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CE" w:rsidRDefault="00A44ACE">
      <w:pPr>
        <w:rPr>
          <w:lang w:bidi="ar-EG"/>
        </w:rPr>
      </w:pPr>
    </w:p>
    <w:p w:rsidR="00A44ACE" w:rsidRDefault="008568FE" w:rsidP="008F5F47">
      <w:pPr>
        <w:bidi w:val="0"/>
        <w:rPr>
          <w:lang w:bidi="ar-EG"/>
        </w:rPr>
      </w:pPr>
      <w:r>
        <w:rPr>
          <w:noProof/>
        </w:rPr>
        <w:pict>
          <v:group id="_x0000_s1111" style="position:absolute;margin-left:0;margin-top:0;width:563.55pt;height:798.6pt;z-index:25165772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<v:group id="_x0000_s1112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113" style="position:absolute;left:339;top:406;width:11582;height:15025;mso-width-relative:margin;v-text-anchor:middle" fillcolor="#8c8c8c" strokecolor="white" strokeweight="1pt">
                <v:fill r:id="rId7" o:title="Zig zag" color2="#bfbfbf" type="pattern"/>
                <v:shadow color="#d8d8d8" offset="3pt,3pt" offset2="2pt,2pt"/>
              </v:rect>
              <v:rect id="_x0000_s1114" style="position:absolute;left:3446;top:406;width:8475;height:15025;mso-width-relative:margin" strokecolor="#9bbb59" strokeweight="1pt">
                <v:stroke dashstyle="dash"/>
                <v:shadow color="#868686"/>
                <v:textbox style="mso-next-textbox:#_x0000_s1114" inset="18pt,108pt,36pt">
                  <w:txbxContent>
                    <w:p w:rsidR="004715B9" w:rsidRPr="00824AF6" w:rsidRDefault="004715B9" w:rsidP="00B425ED">
                      <w:pPr>
                        <w:pStyle w:val="Nessunaspaziatura"/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</w:pPr>
                      <w:r w:rsidRPr="00824AF6"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  <w:t xml:space="preserve">The </w:t>
                      </w:r>
                      <w:r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  <w:t>Second</w:t>
                      </w:r>
                      <w:r w:rsidRPr="00824AF6"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  <w:t>Qatar</w:t>
                      </w:r>
                      <w:r w:rsidRPr="00824AF6"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  <w:t xml:space="preserve"> Internal Medicine</w:t>
                      </w:r>
                      <w:r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  <w:t xml:space="preserve"> </w:t>
                      </w:r>
                      <w:r w:rsidRPr="00824AF6">
                        <w:rPr>
                          <w:rFonts w:ascii="Impact" w:hAnsi="Impact"/>
                          <w:b/>
                          <w:bCs/>
                          <w:color w:val="365F91"/>
                          <w:sz w:val="64"/>
                          <w:szCs w:val="64"/>
                        </w:rPr>
                        <w:t>Conference</w:t>
                      </w:r>
                    </w:p>
                    <w:p w:rsidR="004715B9" w:rsidRDefault="004715B9" w:rsidP="00EA58F4">
                      <w:pPr>
                        <w:pStyle w:val="Nessunaspaziatura"/>
                        <w:rPr>
                          <w:color w:val="FFFFFF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rFonts w:ascii="Copperplate Gothic Bold" w:hAnsi="Copperplate Gothic Bold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692216">
                        <w:rPr>
                          <w:rFonts w:ascii="Copperplate Gothic Bold" w:hAnsi="Copperplate Gothic Bold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Organized by: </w:t>
                      </w:r>
                    </w:p>
                    <w:p w:rsidR="004715B9" w:rsidRPr="00C62B05" w:rsidRDefault="004715B9" w:rsidP="00EA58F4">
                      <w:pPr>
                        <w:pStyle w:val="Nessunaspaziatura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C62B05">
                        <w:rPr>
                          <w:color w:val="C00000"/>
                          <w:sz w:val="28"/>
                          <w:szCs w:val="28"/>
                        </w:rPr>
                        <w:t xml:space="preserve">General </w:t>
                      </w:r>
                      <w:r w:rsidR="00C62B05" w:rsidRPr="00C62B05">
                        <w:rPr>
                          <w:color w:val="C00000"/>
                          <w:sz w:val="28"/>
                          <w:szCs w:val="28"/>
                        </w:rPr>
                        <w:t xml:space="preserve">Internal </w:t>
                      </w:r>
                      <w:r w:rsidRPr="00C62B05">
                        <w:rPr>
                          <w:color w:val="C00000"/>
                          <w:sz w:val="28"/>
                          <w:szCs w:val="28"/>
                        </w:rPr>
                        <w:t>Medicine Division – Department of Medicine</w:t>
                      </w:r>
                    </w:p>
                    <w:p w:rsidR="004715B9" w:rsidRPr="00C62B05" w:rsidRDefault="004715B9" w:rsidP="00EA58F4">
                      <w:pPr>
                        <w:pStyle w:val="Nessunaspaziatura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C62B05">
                        <w:rPr>
                          <w:color w:val="C00000"/>
                          <w:sz w:val="28"/>
                          <w:szCs w:val="28"/>
                        </w:rPr>
                        <w:t>Hamad General Hospital, HMC, Doha, Qatar</w:t>
                      </w: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692216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rFonts w:ascii="Copperplate Gothic Bold" w:hAnsi="Copperplate Gothic Bold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692216">
                        <w:rPr>
                          <w:rFonts w:ascii="Copperplate Gothic Bold" w:hAnsi="Copperplate Gothic Bold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In Collaboration with: </w:t>
                      </w:r>
                    </w:p>
                    <w:p w:rsidR="004715B9" w:rsidRPr="00C62B05" w:rsidRDefault="004715B9" w:rsidP="00EA58F4">
                      <w:pPr>
                        <w:pStyle w:val="Nessunaspaziatura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C62B05">
                        <w:rPr>
                          <w:color w:val="C00000"/>
                          <w:sz w:val="28"/>
                          <w:szCs w:val="28"/>
                        </w:rPr>
                        <w:t>Department of Medical Education, HMC, Doha, Qatar</w:t>
                      </w: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692216">
                        <w:rPr>
                          <w:color w:val="C00000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692216"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>Preliminary Scientific Program</w:t>
                      </w:r>
                    </w:p>
                    <w:p w:rsidR="004715B9" w:rsidRPr="00692216" w:rsidRDefault="004715B9" w:rsidP="00824AF6">
                      <w:pPr>
                        <w:pStyle w:val="Nessunaspaziatura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69221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Venu</w:t>
                      </w: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e: “Ritz Carlton Hotel” - Doha</w:t>
                      </w:r>
                    </w:p>
                    <w:p w:rsidR="004715B9" w:rsidRPr="00692216" w:rsidRDefault="004715B9" w:rsidP="00EA58F4">
                      <w:pPr>
                        <w:pStyle w:val="Nessunaspaziatura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jc w:val="right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:rsidR="004715B9" w:rsidRPr="00692216" w:rsidRDefault="004715B9" w:rsidP="00EA58F4">
                      <w:pPr>
                        <w:pStyle w:val="Nessunaspaziatura"/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  <w:p w:rsidR="004715B9" w:rsidRPr="00692216" w:rsidRDefault="004715B9" w:rsidP="00EA58F4">
                      <w:pPr>
                        <w:rPr>
                          <w:color w:val="C00000"/>
                          <w:lang w:bidi="ar-EG"/>
                        </w:rPr>
                      </w:pPr>
                    </w:p>
                  </w:txbxContent>
                </v:textbox>
              </v:rect>
              <v:group id="_x0000_s1115" style="position:absolute;left:321;top:3424;width:3125;height:6069" coordorigin="654,3599" coordsize="2880,5760">
                <v:rect id="_x0000_s1116" style="position:absolute;left:2094;top:647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117" style="position:absolute;left:2094;top:503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118" style="position:absolute;left:654;top:503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119" style="position:absolute;left:654;top:359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120" style="position:absolute;left:654;top:647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121" style="position:absolute;left:2094;top:791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</v:group>
              <v:rect id="_x0000_s1122" style="position:absolute;left:2690;top:406;width:1563;height:1518;flip:x;mso-width-relative:margin;v-text-anchor:bottom" fillcolor="#c0504d" strokecolor="white" strokeweight="1pt">
                <v:shadow color="#d8d8d8" offset="3pt,3pt" offset2="2pt,2pt"/>
                <v:textbox style="mso-next-textbox:#_x0000_s1122">
                  <w:txbxContent>
                    <w:p w:rsidR="004715B9" w:rsidRPr="00345CC8" w:rsidRDefault="004715B9" w:rsidP="00824AF6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FFFFFF"/>
                          <w:sz w:val="60"/>
                          <w:szCs w:val="60"/>
                        </w:rPr>
                      </w:pPr>
                      <w:r w:rsidRPr="00345CC8">
                        <w:rPr>
                          <w:rFonts w:ascii="Impact" w:hAnsi="Impact"/>
                          <w:b/>
                          <w:bCs/>
                          <w:color w:val="FBD4B4"/>
                          <w:sz w:val="60"/>
                          <w:szCs w:val="60"/>
                        </w:rPr>
                        <w:t>201</w:t>
                      </w:r>
                      <w:r>
                        <w:rPr>
                          <w:rFonts w:ascii="Impact" w:hAnsi="Impact"/>
                          <w:b/>
                          <w:bCs/>
                          <w:color w:val="FBD4B4"/>
                          <w:sz w:val="60"/>
                          <w:szCs w:val="60"/>
                        </w:rPr>
                        <w:t>4</w:t>
                      </w:r>
                    </w:p>
                  </w:txbxContent>
                </v:textbox>
              </v:rect>
            </v:group>
            <v:group id="_x0000_s1123" style="position:absolute;left:3446;top:13758;width:8169;height:1382" coordorigin="3446,13758" coordsize="8169,1382">
              <v:group id="_x0000_s1124" style="position:absolute;left:10833;top:14380;width:782;height:760;flip:x y" coordorigin="8754,11945" coordsize="2880,2859">
                <v:rect id="_x0000_s1125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126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127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128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128" inset=",0,,0">
                  <w:txbxContent>
                    <w:p w:rsidR="004715B9" w:rsidRPr="00B425ED" w:rsidRDefault="004715B9" w:rsidP="00B425ED">
                      <w:pPr>
                        <w:pStyle w:val="Nessunaspaziatura"/>
                        <w:rPr>
                          <w:rFonts w:ascii="Impact" w:hAnsi="Impact"/>
                          <w:b/>
                          <w:bCs/>
                          <w:color w:val="76923C"/>
                          <w:sz w:val="52"/>
                          <w:szCs w:val="52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76923C"/>
                          <w:sz w:val="52"/>
                          <w:szCs w:val="52"/>
                        </w:rPr>
                        <w:t>October 30- November 01</w:t>
                      </w:r>
                      <w:r w:rsidRPr="00B425ED">
                        <w:rPr>
                          <w:rFonts w:ascii="Impact" w:hAnsi="Impact"/>
                          <w:b/>
                          <w:bCs/>
                          <w:color w:val="76923C"/>
                          <w:sz w:val="52"/>
                          <w:szCs w:val="52"/>
                        </w:rPr>
                        <w:t>, 2014</w:t>
                      </w:r>
                    </w:p>
                  </w:txbxContent>
                </v:textbox>
              </v:rect>
            </v:group>
            <w10:wrap anchorx="page" anchory="page"/>
          </v:group>
        </w:pict>
      </w:r>
      <w:r w:rsidR="00A44ACE">
        <w:rPr>
          <w:rtl/>
        </w:rPr>
        <w:br w:type="page"/>
      </w:r>
    </w:p>
    <w:p w:rsidR="008F5F47" w:rsidRDefault="008F5F47" w:rsidP="008F5F47">
      <w:pPr>
        <w:bidi w:val="0"/>
        <w:rPr>
          <w:lang w:bidi="ar-E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FE46EB" w:rsidRPr="00C62B05" w:rsidTr="00D736EE">
        <w:tc>
          <w:tcPr>
            <w:tcW w:w="10347" w:type="dxa"/>
            <w:tcBorders>
              <w:left w:val="nil"/>
              <w:right w:val="nil"/>
            </w:tcBorders>
            <w:shd w:val="clear" w:color="auto" w:fill="auto"/>
          </w:tcPr>
          <w:p w:rsidR="00FE46EB" w:rsidRPr="00C62B05" w:rsidRDefault="00FE46EB" w:rsidP="00477756">
            <w:pPr>
              <w:bidi w:val="0"/>
              <w:rPr>
                <w:color w:val="FF0000"/>
                <w:lang w:bidi="ar-JO"/>
              </w:rPr>
            </w:pPr>
          </w:p>
        </w:tc>
      </w:tr>
    </w:tbl>
    <w:p w:rsidR="00302ED5" w:rsidRPr="00C62B05" w:rsidRDefault="00302ED5" w:rsidP="00302ED5">
      <w:pPr>
        <w:bidi w:val="0"/>
        <w:rPr>
          <w:rFonts w:ascii="Calibri" w:hAnsi="Calibri"/>
          <w:lang w:bidi="ar-J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930"/>
      </w:tblGrid>
      <w:tr w:rsidR="000A106B" w:rsidRPr="00C62B05" w:rsidTr="00BB3BB4">
        <w:tc>
          <w:tcPr>
            <w:tcW w:w="10347" w:type="dxa"/>
            <w:gridSpan w:val="2"/>
            <w:shd w:val="clear" w:color="auto" w:fill="4F6228"/>
          </w:tcPr>
          <w:p w:rsidR="00417E4F" w:rsidRPr="003E16D0" w:rsidRDefault="00D4062C" w:rsidP="00D4062C">
            <w:pPr>
              <w:pStyle w:val="Nessunaspaziatura"/>
              <w:rPr>
                <w:b/>
                <w:bCs/>
                <w:color w:val="FF0000"/>
                <w:sz w:val="24"/>
                <w:szCs w:val="24"/>
                <w:lang w:bidi="ar-JO"/>
              </w:rPr>
            </w:pPr>
            <w:r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Special Symposium</w:t>
            </w:r>
            <w:r w:rsidR="000A106B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:</w:t>
            </w:r>
            <w:r w:rsidR="00417E4F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 xml:space="preserve"> </w:t>
            </w:r>
            <w:r w:rsidR="00DE4B1F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 xml:space="preserve">By </w:t>
            </w:r>
            <w:r w:rsidR="00417E4F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Mediterranean Taskforce for Cancer Control (MTCC)</w:t>
            </w:r>
            <w:r w:rsidR="00A61B11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 xml:space="preserve">  (17</w:t>
            </w:r>
            <w:r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:</w:t>
            </w:r>
            <w:r w:rsidR="00A61B11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3</w:t>
            </w:r>
            <w:r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0-</w:t>
            </w:r>
            <w:r w:rsidR="00A61B11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19</w:t>
            </w:r>
            <w:r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:</w:t>
            </w:r>
            <w:r w:rsidR="00A61B11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3</w:t>
            </w:r>
            <w:r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0)</w:t>
            </w:r>
            <w:r w:rsidR="000A106B"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 xml:space="preserve">    </w:t>
            </w:r>
          </w:p>
          <w:p w:rsidR="000A106B" w:rsidRPr="00C62B05" w:rsidRDefault="00417E4F" w:rsidP="00D4062C">
            <w:pPr>
              <w:pStyle w:val="Nessunaspaziatura"/>
              <w:jc w:val="center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  <w:r w:rsidRPr="003E16D0">
              <w:rPr>
                <w:b/>
                <w:bCs/>
                <w:color w:val="FF0000"/>
                <w:sz w:val="24"/>
                <w:szCs w:val="24"/>
                <w:lang w:bidi="ar-JO"/>
              </w:rPr>
              <w:t>"</w:t>
            </w:r>
            <w:r w:rsidR="00D4062C" w:rsidRPr="003E16D0">
              <w:rPr>
                <w:b/>
                <w:bCs/>
                <w:color w:val="FF0000"/>
                <w:sz w:val="24"/>
                <w:szCs w:val="24"/>
              </w:rPr>
              <w:t xml:space="preserve">Internists and Cancer Control: </w:t>
            </w:r>
            <w:r w:rsidR="004E1647" w:rsidRPr="003E16D0">
              <w:rPr>
                <w:b/>
                <w:bCs/>
                <w:color w:val="FF0000"/>
                <w:sz w:val="24"/>
                <w:szCs w:val="24"/>
              </w:rPr>
              <w:t>From Basics to G</w:t>
            </w:r>
            <w:r w:rsidR="00D4062C" w:rsidRPr="003E16D0">
              <w:rPr>
                <w:b/>
                <w:bCs/>
                <w:color w:val="FF0000"/>
                <w:sz w:val="24"/>
                <w:szCs w:val="24"/>
              </w:rPr>
              <w:t>uidelines"</w:t>
            </w:r>
          </w:p>
        </w:tc>
      </w:tr>
      <w:tr w:rsidR="000A106B" w:rsidRPr="00C62B05" w:rsidTr="00BB3BB4">
        <w:tc>
          <w:tcPr>
            <w:tcW w:w="10347" w:type="dxa"/>
            <w:gridSpan w:val="2"/>
          </w:tcPr>
          <w:p w:rsidR="00C62B05" w:rsidRDefault="000A106B" w:rsidP="00BB3BB4">
            <w:pPr>
              <w:pStyle w:val="Nessunaspaziatura"/>
              <w:rPr>
                <w:b/>
                <w:bCs/>
                <w:color w:val="0070C0"/>
                <w:lang w:bidi="ar-JO"/>
              </w:rPr>
            </w:pPr>
            <w:r w:rsidRPr="00C62B05">
              <w:rPr>
                <w:b/>
                <w:bCs/>
                <w:sz w:val="24"/>
                <w:szCs w:val="24"/>
                <w:lang w:bidi="ar-JO"/>
              </w:rPr>
              <w:t xml:space="preserve">Chairpersons: </w:t>
            </w:r>
          </w:p>
          <w:p w:rsidR="000A106B" w:rsidRPr="00C62B05" w:rsidRDefault="004F248F" w:rsidP="00BB3BB4">
            <w:pPr>
              <w:pStyle w:val="Nessunaspaziatura"/>
              <w:rPr>
                <w:sz w:val="24"/>
                <w:szCs w:val="24"/>
                <w:lang w:bidi="ar-JO"/>
              </w:rPr>
            </w:pPr>
            <w:r w:rsidRPr="00C62B05">
              <w:rPr>
                <w:b/>
                <w:bCs/>
                <w:color w:val="0070C0"/>
                <w:lang w:bidi="ar-JO"/>
              </w:rPr>
              <w:t>Z</w:t>
            </w:r>
            <w:r w:rsidR="00A61B11" w:rsidRPr="00C62B05">
              <w:rPr>
                <w:b/>
                <w:bCs/>
                <w:color w:val="0070C0"/>
                <w:lang w:bidi="ar-JO"/>
              </w:rPr>
              <w:t>.</w:t>
            </w:r>
            <w:r w:rsidRPr="00C62B05">
              <w:rPr>
                <w:b/>
                <w:bCs/>
                <w:color w:val="0070C0"/>
                <w:lang w:bidi="ar-JO"/>
              </w:rPr>
              <w:t xml:space="preserve"> </w:t>
            </w:r>
            <w:r w:rsidR="00771FD9" w:rsidRPr="00C62B05">
              <w:rPr>
                <w:b/>
                <w:bCs/>
                <w:color w:val="0070C0"/>
                <w:lang w:bidi="ar-JO"/>
              </w:rPr>
              <w:t xml:space="preserve"> </w:t>
            </w:r>
            <w:r w:rsidRPr="00C62B05">
              <w:rPr>
                <w:b/>
                <w:bCs/>
                <w:color w:val="0070C0"/>
                <w:lang w:bidi="ar-JO"/>
              </w:rPr>
              <w:t xml:space="preserve">Shariha (Jordan), </w:t>
            </w:r>
            <w:r w:rsidR="00C62B05">
              <w:rPr>
                <w:b/>
                <w:bCs/>
                <w:color w:val="0070C0"/>
                <w:lang w:bidi="ar-JO"/>
              </w:rPr>
              <w:t xml:space="preserve">A-N Elzouki (Qatar), </w:t>
            </w:r>
            <w:r w:rsidR="00771FD9" w:rsidRPr="00C62B05">
              <w:rPr>
                <w:b/>
                <w:bCs/>
                <w:color w:val="0070C0"/>
                <w:lang w:bidi="ar-JO"/>
              </w:rPr>
              <w:t xml:space="preserve">H. Alhareth (Qatar), </w:t>
            </w:r>
            <w:r w:rsidRPr="00C62B05">
              <w:rPr>
                <w:b/>
                <w:bCs/>
                <w:color w:val="0070C0"/>
                <w:lang w:bidi="ar-JO"/>
              </w:rPr>
              <w:t>S Bujsaem (Qatar),</w:t>
            </w:r>
            <w:r w:rsidR="00F85D02" w:rsidRPr="00C62B05">
              <w:rPr>
                <w:b/>
                <w:bCs/>
                <w:color w:val="0070C0"/>
                <w:lang w:bidi="ar-JO"/>
              </w:rPr>
              <w:t xml:space="preserve"> K. Rasoul</w:t>
            </w:r>
            <w:r w:rsidR="004E1647" w:rsidRPr="00C62B05">
              <w:rPr>
                <w:b/>
                <w:bCs/>
                <w:color w:val="0070C0"/>
                <w:lang w:bidi="ar-JO"/>
              </w:rPr>
              <w:t xml:space="preserve"> (Qatar)</w:t>
            </w:r>
            <w:r w:rsidRPr="00C62B05">
              <w:rPr>
                <w:sz w:val="24"/>
                <w:szCs w:val="24"/>
                <w:lang w:bidi="ar-JO"/>
              </w:rPr>
              <w:t xml:space="preserve"> </w:t>
            </w:r>
            <w:r w:rsidR="000A106B" w:rsidRPr="00C62B05">
              <w:rPr>
                <w:sz w:val="24"/>
                <w:szCs w:val="24"/>
                <w:lang w:bidi="ar-JO"/>
              </w:rPr>
              <w:t xml:space="preserve">    </w:t>
            </w:r>
          </w:p>
        </w:tc>
        <w:bookmarkStart w:id="0" w:name="_GoBack"/>
        <w:bookmarkEnd w:id="0"/>
      </w:tr>
      <w:tr w:rsidR="000A106B" w:rsidRPr="00C62B05" w:rsidTr="00BB3BB4">
        <w:tblPrEx>
          <w:tblLook w:val="01E0" w:firstRow="1" w:lastRow="1" w:firstColumn="1" w:lastColumn="1" w:noHBand="0" w:noVBand="0"/>
        </w:tblPrEx>
        <w:tc>
          <w:tcPr>
            <w:tcW w:w="1417" w:type="dxa"/>
            <w:shd w:val="clear" w:color="auto" w:fill="4F6228"/>
          </w:tcPr>
          <w:p w:rsidR="000A106B" w:rsidRPr="00C62B05" w:rsidRDefault="009A5CA1" w:rsidP="00BB3BB4">
            <w:pPr>
              <w:pStyle w:val="Nessunaspaziatura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17:30-17:50</w:t>
            </w:r>
          </w:p>
          <w:p w:rsidR="000A106B" w:rsidRPr="00C62B05" w:rsidRDefault="000A106B" w:rsidP="00BB3BB4">
            <w:pPr>
              <w:pStyle w:val="Nessunaspaziatura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</w:p>
        </w:tc>
        <w:tc>
          <w:tcPr>
            <w:tcW w:w="8930" w:type="dxa"/>
          </w:tcPr>
          <w:p w:rsidR="00A60A57" w:rsidRPr="00C62B05" w:rsidRDefault="00A60A57" w:rsidP="00A60A57">
            <w:pPr>
              <w:pStyle w:val="Nessunaspaziatura"/>
              <w:rPr>
                <w:rFonts w:cs="Courier New"/>
                <w:b/>
                <w:bCs/>
                <w:sz w:val="24"/>
                <w:szCs w:val="24"/>
              </w:rPr>
            </w:pPr>
            <w:r w:rsidRPr="00C62B05">
              <w:rPr>
                <w:rFonts w:cs="Courier New"/>
                <w:b/>
                <w:bCs/>
                <w:sz w:val="24"/>
                <w:szCs w:val="24"/>
              </w:rPr>
              <w:t xml:space="preserve">Primary liver cancer: pathogenesis and prevention </w:t>
            </w:r>
          </w:p>
          <w:p w:rsidR="000A106B" w:rsidRPr="00C62B05" w:rsidRDefault="00A60A57" w:rsidP="00A60A57">
            <w:pPr>
              <w:pStyle w:val="Nessunaspaziatura"/>
              <w:rPr>
                <w:b/>
                <w:bCs/>
                <w:sz w:val="24"/>
                <w:szCs w:val="24"/>
                <w:lang w:bidi="ar-JO"/>
              </w:rPr>
            </w:pPr>
            <w:r w:rsidRPr="00C62B05">
              <w:rPr>
                <w:sz w:val="24"/>
                <w:szCs w:val="24"/>
                <w:lang w:bidi="ar-JO"/>
              </w:rPr>
              <w:t xml:space="preserve">        A. Saggioro (Italy)</w:t>
            </w:r>
            <w:r w:rsidR="00BB1334" w:rsidRPr="00C62B05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  <w:tr w:rsidR="004F248F" w:rsidRPr="00C62B05" w:rsidTr="00BB3BB4">
        <w:tblPrEx>
          <w:tblLook w:val="01E0" w:firstRow="1" w:lastRow="1" w:firstColumn="1" w:lastColumn="1" w:noHBand="0" w:noVBand="0"/>
        </w:tblPrEx>
        <w:tc>
          <w:tcPr>
            <w:tcW w:w="1417" w:type="dxa"/>
            <w:shd w:val="clear" w:color="auto" w:fill="4F6228"/>
          </w:tcPr>
          <w:p w:rsidR="004F248F" w:rsidRPr="00C62B05" w:rsidRDefault="009A5CA1" w:rsidP="00BB3BB4">
            <w:pPr>
              <w:pStyle w:val="Nessunaspaziatura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17:50-18</w:t>
            </w:r>
            <w:r w:rsidR="005E2F76"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:</w:t>
            </w: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10</w:t>
            </w:r>
          </w:p>
        </w:tc>
        <w:tc>
          <w:tcPr>
            <w:tcW w:w="8930" w:type="dxa"/>
          </w:tcPr>
          <w:p w:rsidR="005E2F76" w:rsidRPr="00C62B05" w:rsidRDefault="00A6093F" w:rsidP="0087089A">
            <w:pPr>
              <w:pStyle w:val="Nessunaspaziatura"/>
              <w:rPr>
                <w:rFonts w:cs="Courier New"/>
                <w:b/>
                <w:bCs/>
                <w:sz w:val="24"/>
                <w:szCs w:val="24"/>
              </w:rPr>
            </w:pPr>
            <w:r w:rsidRPr="00C62B05">
              <w:rPr>
                <w:rFonts w:cs="Courier New"/>
                <w:b/>
                <w:bCs/>
                <w:sz w:val="24"/>
                <w:szCs w:val="24"/>
              </w:rPr>
              <w:t>Colorectal cancer screening: c</w:t>
            </w:r>
            <w:r w:rsidR="0087089A" w:rsidRPr="00C62B05">
              <w:rPr>
                <w:rFonts w:cs="Courier New"/>
                <w:b/>
                <w:bCs/>
                <w:sz w:val="24"/>
                <w:szCs w:val="24"/>
              </w:rPr>
              <w:t xml:space="preserve">hallenges and difficulties </w:t>
            </w:r>
          </w:p>
          <w:p w:rsidR="004F248F" w:rsidRPr="00C62B05" w:rsidRDefault="005E2F76" w:rsidP="005820A6">
            <w:pPr>
              <w:pStyle w:val="Nessunaspaziatura"/>
              <w:rPr>
                <w:rFonts w:cs="Courier New"/>
                <w:b/>
                <w:bCs/>
                <w:sz w:val="24"/>
                <w:szCs w:val="24"/>
              </w:rPr>
            </w:pPr>
            <w:r w:rsidRPr="00C62B05">
              <w:rPr>
                <w:sz w:val="24"/>
                <w:szCs w:val="24"/>
                <w:lang w:bidi="ar-JO"/>
              </w:rPr>
              <w:t xml:space="preserve">        </w:t>
            </w:r>
            <w:r w:rsidR="003E5CFF" w:rsidRPr="00C62B05">
              <w:rPr>
                <w:sz w:val="24"/>
                <w:szCs w:val="24"/>
                <w:lang w:bidi="ar-JO"/>
              </w:rPr>
              <w:t>N</w:t>
            </w:r>
            <w:r w:rsidRPr="00C62B05">
              <w:rPr>
                <w:sz w:val="24"/>
                <w:szCs w:val="24"/>
                <w:lang w:bidi="ar-JO"/>
              </w:rPr>
              <w:t xml:space="preserve">. </w:t>
            </w:r>
            <w:r w:rsidR="003E5CFF" w:rsidRPr="00C62B05">
              <w:rPr>
                <w:sz w:val="24"/>
                <w:szCs w:val="24"/>
                <w:lang w:bidi="ar-JO"/>
              </w:rPr>
              <w:t>T</w:t>
            </w:r>
            <w:r w:rsidR="003E5CFF" w:rsidRPr="00C62B05">
              <w:rPr>
                <w:rFonts w:ascii="Arial" w:hAnsi="Arial"/>
                <w:sz w:val="24"/>
                <w:szCs w:val="24"/>
                <w:lang w:bidi="ar-JO"/>
              </w:rPr>
              <w:t>ö</w:t>
            </w:r>
            <w:r w:rsidR="003E5CFF" w:rsidRPr="00C62B05">
              <w:rPr>
                <w:sz w:val="24"/>
                <w:szCs w:val="24"/>
                <w:lang w:bidi="ar-JO"/>
              </w:rPr>
              <w:t>zan</w:t>
            </w:r>
            <w:r w:rsidRPr="00C62B05">
              <w:rPr>
                <w:sz w:val="24"/>
                <w:szCs w:val="24"/>
                <w:lang w:bidi="ar-JO"/>
              </w:rPr>
              <w:t xml:space="preserve"> (</w:t>
            </w:r>
            <w:r w:rsidR="005820A6" w:rsidRPr="00C62B05">
              <w:rPr>
                <w:sz w:val="24"/>
                <w:szCs w:val="24"/>
                <w:lang w:bidi="ar-JO"/>
              </w:rPr>
              <w:t>Turkey</w:t>
            </w:r>
            <w:r w:rsidRPr="00C62B05">
              <w:rPr>
                <w:sz w:val="24"/>
                <w:szCs w:val="24"/>
                <w:lang w:bidi="ar-JO"/>
              </w:rPr>
              <w:t>)</w:t>
            </w:r>
          </w:p>
        </w:tc>
      </w:tr>
      <w:tr w:rsidR="004F5FC9" w:rsidRPr="00C62B05" w:rsidTr="00BB3BB4">
        <w:tblPrEx>
          <w:tblLook w:val="01E0" w:firstRow="1" w:lastRow="1" w:firstColumn="1" w:lastColumn="1" w:noHBand="0" w:noVBand="0"/>
        </w:tblPrEx>
        <w:tc>
          <w:tcPr>
            <w:tcW w:w="1417" w:type="dxa"/>
            <w:shd w:val="clear" w:color="auto" w:fill="4F6228"/>
          </w:tcPr>
          <w:p w:rsidR="004F5FC9" w:rsidRPr="00C62B05" w:rsidRDefault="009A5CA1" w:rsidP="00BB3BB4">
            <w:pPr>
              <w:pStyle w:val="Nessunaspaziatura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18:10-18</w:t>
            </w:r>
            <w:r w:rsidR="004F5FC9"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:</w:t>
            </w: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3</w:t>
            </w:r>
            <w:r w:rsidR="005E2F76"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0</w:t>
            </w:r>
          </w:p>
        </w:tc>
        <w:tc>
          <w:tcPr>
            <w:tcW w:w="8930" w:type="dxa"/>
          </w:tcPr>
          <w:p w:rsidR="00A60A57" w:rsidRPr="00C62B05" w:rsidRDefault="00A60A57" w:rsidP="00A60A57">
            <w:pPr>
              <w:pStyle w:val="Nessunaspaziatura"/>
              <w:rPr>
                <w:b/>
                <w:bCs/>
                <w:sz w:val="24"/>
                <w:szCs w:val="24"/>
                <w:lang w:bidi="ar-JO"/>
              </w:rPr>
            </w:pPr>
            <w:r w:rsidRPr="00C62B05">
              <w:rPr>
                <w:rFonts w:cs="Courier New"/>
                <w:b/>
                <w:bCs/>
                <w:sz w:val="24"/>
                <w:szCs w:val="24"/>
              </w:rPr>
              <w:t>Specific actions by internists for cancer prevention and early diagnosis</w:t>
            </w:r>
            <w:r w:rsidRPr="00C62B05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4F5FC9" w:rsidRPr="00C62B05" w:rsidRDefault="00A60A57" w:rsidP="00A60A57">
            <w:pPr>
              <w:pStyle w:val="Nessunaspaziatura"/>
              <w:rPr>
                <w:rFonts w:cs="Courier New"/>
                <w:b/>
                <w:bCs/>
                <w:sz w:val="24"/>
                <w:szCs w:val="24"/>
              </w:rPr>
            </w:pPr>
            <w:r w:rsidRPr="00C62B05">
              <w:rPr>
                <w:sz w:val="24"/>
                <w:szCs w:val="24"/>
                <w:lang w:bidi="ar-JO"/>
              </w:rPr>
              <w:t xml:space="preserve">        M. Crespi (Italy) </w:t>
            </w:r>
          </w:p>
        </w:tc>
      </w:tr>
      <w:tr w:rsidR="000A106B" w:rsidRPr="00C62B05" w:rsidTr="00BB3BB4">
        <w:tblPrEx>
          <w:tblLook w:val="01E0" w:firstRow="1" w:lastRow="1" w:firstColumn="1" w:lastColumn="1" w:noHBand="0" w:noVBand="0"/>
        </w:tblPrEx>
        <w:tc>
          <w:tcPr>
            <w:tcW w:w="1417" w:type="dxa"/>
            <w:shd w:val="clear" w:color="auto" w:fill="4F6228"/>
          </w:tcPr>
          <w:p w:rsidR="000A106B" w:rsidRPr="00C62B05" w:rsidRDefault="009A5CA1" w:rsidP="00BB3BB4">
            <w:pPr>
              <w:pStyle w:val="Nessunaspaziatura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18:30-18:50</w:t>
            </w:r>
          </w:p>
        </w:tc>
        <w:tc>
          <w:tcPr>
            <w:tcW w:w="8930" w:type="dxa"/>
          </w:tcPr>
          <w:p w:rsidR="000A106B" w:rsidRPr="00C62B05" w:rsidRDefault="00417E4F" w:rsidP="00F42372">
            <w:pPr>
              <w:pStyle w:val="Nessunaspaziatura"/>
              <w:rPr>
                <w:b/>
                <w:bCs/>
                <w:sz w:val="24"/>
                <w:szCs w:val="24"/>
                <w:lang w:bidi="ar-JO"/>
              </w:rPr>
            </w:pPr>
            <w:r w:rsidRPr="00C62B05">
              <w:rPr>
                <w:rFonts w:cs="Courier New"/>
                <w:b/>
                <w:bCs/>
                <w:sz w:val="24"/>
                <w:szCs w:val="24"/>
              </w:rPr>
              <w:t>Biological basis of</w:t>
            </w:r>
            <w:r w:rsidR="008E69D0" w:rsidRPr="00C62B05">
              <w:rPr>
                <w:rFonts w:cs="Courier New"/>
                <w:b/>
                <w:bCs/>
                <w:sz w:val="24"/>
                <w:szCs w:val="24"/>
              </w:rPr>
              <w:t xml:space="preserve"> tumor formation:</w:t>
            </w:r>
            <w:r w:rsidRPr="00C62B05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8E69D0" w:rsidRPr="00C62B05">
              <w:rPr>
                <w:rFonts w:cs="Courier New"/>
                <w:b/>
                <w:bCs/>
                <w:sz w:val="24"/>
                <w:szCs w:val="24"/>
              </w:rPr>
              <w:t xml:space="preserve">their relevance in prevention and early </w:t>
            </w:r>
            <w:r w:rsidR="00F42372" w:rsidRPr="00C62B05">
              <w:rPr>
                <w:rFonts w:cs="Courier New"/>
                <w:b/>
                <w:bCs/>
                <w:sz w:val="24"/>
                <w:szCs w:val="24"/>
              </w:rPr>
              <w:t>diagnosis</w:t>
            </w:r>
            <w:r w:rsidR="000A106B" w:rsidRPr="00C62B05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0A106B" w:rsidRPr="00C62B05" w:rsidRDefault="000A106B" w:rsidP="00BB1334">
            <w:pPr>
              <w:pStyle w:val="Nessunaspaziatura"/>
              <w:rPr>
                <w:sz w:val="24"/>
                <w:szCs w:val="24"/>
                <w:rtl/>
                <w:lang w:bidi="ar-JO"/>
              </w:rPr>
            </w:pPr>
            <w:r w:rsidRPr="00C62B05">
              <w:rPr>
                <w:sz w:val="24"/>
                <w:szCs w:val="24"/>
                <w:lang w:bidi="ar-JO"/>
              </w:rPr>
              <w:t xml:space="preserve">        </w:t>
            </w:r>
            <w:r w:rsidR="00417E4F" w:rsidRPr="00C62B05">
              <w:rPr>
                <w:sz w:val="24"/>
                <w:szCs w:val="24"/>
                <w:lang w:bidi="ar-JO"/>
              </w:rPr>
              <w:t>P-G Natali (Italy)</w:t>
            </w:r>
          </w:p>
        </w:tc>
      </w:tr>
      <w:tr w:rsidR="004F5FC9" w:rsidRPr="00C62B05" w:rsidTr="00BB3BB4">
        <w:tblPrEx>
          <w:tblLook w:val="01E0" w:firstRow="1" w:lastRow="1" w:firstColumn="1" w:lastColumn="1" w:noHBand="0" w:noVBand="0"/>
        </w:tblPrEx>
        <w:tc>
          <w:tcPr>
            <w:tcW w:w="1417" w:type="dxa"/>
            <w:shd w:val="clear" w:color="auto" w:fill="4F6228"/>
          </w:tcPr>
          <w:p w:rsidR="004F5FC9" w:rsidRPr="00C62B05" w:rsidRDefault="009A5CA1" w:rsidP="00BB3BB4">
            <w:pPr>
              <w:pStyle w:val="Nessunaspaziatura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18:50-19</w:t>
            </w:r>
            <w:r w:rsidR="004F5FC9"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:</w:t>
            </w: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</w:t>
            </w:r>
            <w:r w:rsidR="005E2F76"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0</w:t>
            </w:r>
          </w:p>
        </w:tc>
        <w:tc>
          <w:tcPr>
            <w:tcW w:w="8930" w:type="dxa"/>
          </w:tcPr>
          <w:p w:rsidR="004F5FC9" w:rsidRPr="00C62B05" w:rsidRDefault="004F5FC9" w:rsidP="004F5FC9">
            <w:pPr>
              <w:pStyle w:val="Nessunaspaziatura"/>
              <w:rPr>
                <w:sz w:val="24"/>
                <w:szCs w:val="24"/>
                <w:lang w:bidi="ar-JO"/>
              </w:rPr>
            </w:pPr>
            <w:r w:rsidRPr="00C62B05">
              <w:rPr>
                <w:rFonts w:cs="Courier New"/>
                <w:b/>
                <w:bCs/>
                <w:sz w:val="24"/>
                <w:szCs w:val="24"/>
              </w:rPr>
              <w:t>Systemic cancer therapy: achievements and challenges that lie ahead</w:t>
            </w:r>
            <w:r w:rsidRPr="00C62B05">
              <w:rPr>
                <w:sz w:val="24"/>
                <w:szCs w:val="24"/>
                <w:lang w:bidi="ar-JO"/>
              </w:rPr>
              <w:t xml:space="preserve"> </w:t>
            </w:r>
          </w:p>
          <w:p w:rsidR="004F5FC9" w:rsidRPr="00C62B05" w:rsidRDefault="004F5FC9" w:rsidP="00BB1334">
            <w:pPr>
              <w:pStyle w:val="Nessunaspaziatura"/>
              <w:rPr>
                <w:rFonts w:cs="Courier New"/>
                <w:b/>
                <w:bCs/>
                <w:sz w:val="24"/>
                <w:szCs w:val="24"/>
              </w:rPr>
            </w:pPr>
            <w:r w:rsidRPr="00C62B05">
              <w:rPr>
                <w:sz w:val="24"/>
                <w:szCs w:val="24"/>
                <w:lang w:bidi="ar-JO"/>
              </w:rPr>
              <w:t xml:space="preserve">        </w:t>
            </w:r>
            <w:r w:rsidR="00611836" w:rsidRPr="00C62B05">
              <w:rPr>
                <w:sz w:val="24"/>
                <w:szCs w:val="24"/>
                <w:lang w:bidi="ar-JO"/>
              </w:rPr>
              <w:t xml:space="preserve">S. </w:t>
            </w:r>
            <w:r w:rsidR="00783C2B" w:rsidRPr="00C62B05">
              <w:rPr>
                <w:sz w:val="24"/>
                <w:szCs w:val="24"/>
                <w:lang w:bidi="ar-JO"/>
              </w:rPr>
              <w:t>I</w:t>
            </w:r>
            <w:r w:rsidR="00611836" w:rsidRPr="00C62B05">
              <w:rPr>
                <w:sz w:val="24"/>
                <w:szCs w:val="24"/>
                <w:lang w:bidi="ar-JO"/>
              </w:rPr>
              <w:t>a</w:t>
            </w:r>
            <w:r w:rsidR="00783C2B" w:rsidRPr="00C62B05">
              <w:rPr>
                <w:sz w:val="24"/>
                <w:szCs w:val="24"/>
                <w:lang w:bidi="ar-JO"/>
              </w:rPr>
              <w:t>cobelli</w:t>
            </w:r>
            <w:r w:rsidRPr="00C62B05">
              <w:rPr>
                <w:sz w:val="24"/>
                <w:szCs w:val="24"/>
                <w:lang w:bidi="ar-JO"/>
              </w:rPr>
              <w:t xml:space="preserve"> (</w:t>
            </w:r>
            <w:r w:rsidR="00783C2B" w:rsidRPr="00C62B05">
              <w:rPr>
                <w:sz w:val="24"/>
                <w:szCs w:val="24"/>
                <w:lang w:bidi="ar-JO"/>
              </w:rPr>
              <w:t>Italy</w:t>
            </w:r>
            <w:r w:rsidRPr="00C62B05">
              <w:rPr>
                <w:sz w:val="24"/>
                <w:szCs w:val="24"/>
                <w:lang w:bidi="ar-JO"/>
              </w:rPr>
              <w:t>)</w:t>
            </w:r>
          </w:p>
        </w:tc>
      </w:tr>
      <w:tr w:rsidR="009A5CA1" w:rsidRPr="00C62B05" w:rsidTr="00BB3BB4">
        <w:tblPrEx>
          <w:tblLook w:val="01E0" w:firstRow="1" w:lastRow="1" w:firstColumn="1" w:lastColumn="1" w:noHBand="0" w:noVBand="0"/>
        </w:tblPrEx>
        <w:tc>
          <w:tcPr>
            <w:tcW w:w="1417" w:type="dxa"/>
            <w:shd w:val="clear" w:color="auto" w:fill="4F6228"/>
          </w:tcPr>
          <w:p w:rsidR="009A5CA1" w:rsidRPr="00C62B05" w:rsidRDefault="009A5CA1" w:rsidP="00BB3BB4">
            <w:pPr>
              <w:pStyle w:val="Nessunaspaziatura"/>
              <w:rPr>
                <w:b/>
                <w:bCs/>
                <w:color w:val="FFFFFF"/>
                <w:sz w:val="24"/>
                <w:szCs w:val="24"/>
                <w:lang w:bidi="ar-JO"/>
              </w:rPr>
            </w:pPr>
            <w:r w:rsidRPr="00C62B05">
              <w:rPr>
                <w:b/>
                <w:bCs/>
                <w:color w:val="FFFFFF"/>
                <w:sz w:val="24"/>
                <w:szCs w:val="24"/>
                <w:lang w:bidi="ar-JO"/>
              </w:rPr>
              <w:t>19:10-19:30</w:t>
            </w:r>
          </w:p>
        </w:tc>
        <w:tc>
          <w:tcPr>
            <w:tcW w:w="8930" w:type="dxa"/>
          </w:tcPr>
          <w:p w:rsidR="009A5CA1" w:rsidRPr="00C62B05" w:rsidRDefault="009A5CA1" w:rsidP="004F5FC9">
            <w:pPr>
              <w:pStyle w:val="Nessunaspaziatura"/>
              <w:rPr>
                <w:rFonts w:cs="Courier New"/>
                <w:b/>
                <w:bCs/>
                <w:sz w:val="24"/>
                <w:szCs w:val="24"/>
              </w:rPr>
            </w:pPr>
            <w:r w:rsidRPr="00C62B05">
              <w:rPr>
                <w:rFonts w:cs="Courier New"/>
                <w:b/>
                <w:bCs/>
                <w:sz w:val="24"/>
                <w:szCs w:val="24"/>
              </w:rPr>
              <w:t>Discussion</w:t>
            </w:r>
          </w:p>
        </w:tc>
      </w:tr>
    </w:tbl>
    <w:p w:rsidR="000A106B" w:rsidRPr="00C62B05" w:rsidRDefault="00544E7A" w:rsidP="000A106B">
      <w:pPr>
        <w:bidi w:val="0"/>
        <w:rPr>
          <w:rFonts w:ascii="Calibri" w:hAnsi="Calibri"/>
          <w:lang w:bidi="ar-JO"/>
        </w:rPr>
      </w:pPr>
      <w:r w:rsidRPr="00C62B05">
        <w:rPr>
          <w:rFonts w:ascii="Calibri" w:hAnsi="Calibri"/>
          <w:lang w:bidi="ar-JO"/>
        </w:rPr>
        <w:t xml:space="preserve"> </w:t>
      </w:r>
    </w:p>
    <w:p w:rsidR="00283C05" w:rsidRPr="00C62B05" w:rsidRDefault="00283C05" w:rsidP="00283C05">
      <w:pPr>
        <w:bidi w:val="0"/>
        <w:rPr>
          <w:rFonts w:ascii="Calibri" w:hAnsi="Calibri"/>
          <w:lang w:bidi="ar-JO"/>
        </w:rPr>
      </w:pPr>
    </w:p>
    <w:p w:rsidR="00B90A68" w:rsidRPr="00C62B05" w:rsidRDefault="00B90A68" w:rsidP="00B90A68">
      <w:pPr>
        <w:bidi w:val="0"/>
        <w:rPr>
          <w:rFonts w:ascii="Calibri" w:hAnsi="Calibri"/>
          <w:sz w:val="10"/>
          <w:szCs w:val="10"/>
          <w:lang w:bidi="ar-JO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611836" w:rsidRPr="00C62B05" w:rsidRDefault="00611836" w:rsidP="00611836">
      <w:pPr>
        <w:bidi w:val="0"/>
        <w:rPr>
          <w:lang w:bidi="ar-EG"/>
        </w:rPr>
      </w:pPr>
    </w:p>
    <w:p w:rsidR="000633E1" w:rsidRPr="00C62B05" w:rsidRDefault="000633E1" w:rsidP="000633E1">
      <w:pPr>
        <w:bidi w:val="0"/>
        <w:rPr>
          <w:lang w:bidi="ar-EG"/>
        </w:rPr>
      </w:pPr>
    </w:p>
    <w:p w:rsidR="000633E1" w:rsidRPr="00C62B05" w:rsidRDefault="000633E1" w:rsidP="000633E1">
      <w:pPr>
        <w:bidi w:val="0"/>
        <w:rPr>
          <w:lang w:bidi="ar-EG"/>
        </w:rPr>
      </w:pPr>
    </w:p>
    <w:p w:rsidR="009A5CA1" w:rsidRPr="00C62B05" w:rsidRDefault="009A5CA1" w:rsidP="009A5CA1">
      <w:pPr>
        <w:bidi w:val="0"/>
        <w:rPr>
          <w:lang w:bidi="ar-EG"/>
        </w:rPr>
      </w:pPr>
    </w:p>
    <w:p w:rsidR="009A5CA1" w:rsidRPr="00C62B05" w:rsidRDefault="009A5CA1" w:rsidP="009A5CA1">
      <w:pPr>
        <w:bidi w:val="0"/>
        <w:rPr>
          <w:lang w:bidi="ar-EG"/>
        </w:rPr>
      </w:pPr>
    </w:p>
    <w:p w:rsidR="009A5CA1" w:rsidRPr="00C62B05" w:rsidRDefault="009A5CA1" w:rsidP="009A5CA1">
      <w:pPr>
        <w:bidi w:val="0"/>
        <w:rPr>
          <w:lang w:bidi="ar-EG"/>
        </w:rPr>
      </w:pPr>
    </w:p>
    <w:p w:rsidR="000633E1" w:rsidRPr="00C62B05" w:rsidRDefault="000633E1" w:rsidP="000633E1">
      <w:pPr>
        <w:bidi w:val="0"/>
        <w:rPr>
          <w:lang w:bidi="ar-EG"/>
        </w:rPr>
      </w:pPr>
    </w:p>
    <w:p w:rsidR="000633E1" w:rsidRPr="00C62B05" w:rsidRDefault="000633E1" w:rsidP="000633E1">
      <w:pPr>
        <w:bidi w:val="0"/>
        <w:rPr>
          <w:lang w:bidi="ar-EG"/>
        </w:rPr>
      </w:pPr>
    </w:p>
    <w:p w:rsidR="000633E1" w:rsidRPr="00C62B05" w:rsidRDefault="000633E1" w:rsidP="000633E1">
      <w:pPr>
        <w:bidi w:val="0"/>
        <w:rPr>
          <w:lang w:bidi="ar-EG"/>
        </w:rPr>
      </w:pPr>
    </w:p>
    <w:p w:rsidR="00610AC5" w:rsidRPr="00C62B05" w:rsidRDefault="00610AC5" w:rsidP="00B81AD4">
      <w:pPr>
        <w:rPr>
          <w:rtl/>
          <w:lang w:bidi="ar-EG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EC746D" w:rsidRPr="00C62B05" w:rsidRDefault="00EC746D" w:rsidP="005A3150">
      <w:pPr>
        <w:pStyle w:val="Nessunaspaziatura"/>
        <w:rPr>
          <w:lang w:bidi="ar-JO"/>
        </w:rPr>
      </w:pPr>
    </w:p>
    <w:p w:rsidR="00F3621A" w:rsidRPr="00C62B05" w:rsidRDefault="00F3621A" w:rsidP="005A3150">
      <w:pPr>
        <w:pStyle w:val="Nessunaspaziatura"/>
        <w:rPr>
          <w:lang w:bidi="ar-JO"/>
        </w:rPr>
      </w:pPr>
    </w:p>
    <w:p w:rsidR="00F3621A" w:rsidRPr="00C62B05" w:rsidRDefault="00F3621A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611836" w:rsidRPr="00C62B05" w:rsidRDefault="00611836" w:rsidP="005A3150">
      <w:pPr>
        <w:pStyle w:val="Nessunaspaziatura"/>
        <w:rPr>
          <w:lang w:bidi="ar-JO"/>
        </w:rPr>
      </w:pPr>
    </w:p>
    <w:p w:rsidR="005A3150" w:rsidRPr="00C62B05" w:rsidRDefault="005A3150" w:rsidP="009E3802">
      <w:pPr>
        <w:bidi w:val="0"/>
        <w:rPr>
          <w:rFonts w:ascii="Calibri" w:hAnsi="Calibri"/>
          <w:b/>
          <w:bCs/>
          <w:color w:val="548DD4"/>
          <w:lang w:bidi="ar-JO"/>
        </w:rPr>
      </w:pPr>
      <w:r w:rsidRPr="00C62B05">
        <w:rPr>
          <w:b/>
          <w:bCs/>
          <w:color w:val="548DD4"/>
          <w:lang w:bidi="ar-JO"/>
        </w:rPr>
        <w:t xml:space="preserve">  </w:t>
      </w:r>
      <w:r w:rsidRPr="00C62B05">
        <w:rPr>
          <w:rFonts w:ascii="Calibri" w:hAnsi="Calibri"/>
          <w:b/>
          <w:bCs/>
          <w:color w:val="548DD4"/>
          <w:lang w:bidi="ar-JO"/>
        </w:rPr>
        <w:t xml:space="preserve"> </w:t>
      </w:r>
    </w:p>
    <w:p w:rsidR="005A3150" w:rsidRPr="00C62B05" w:rsidRDefault="005A3150" w:rsidP="005A3150">
      <w:pPr>
        <w:bidi w:val="0"/>
        <w:ind w:firstLine="720"/>
        <w:rPr>
          <w:rFonts w:ascii="Calibri" w:hAnsi="Calibri"/>
          <w:color w:val="548DD4"/>
          <w:sz w:val="8"/>
          <w:szCs w:val="8"/>
          <w:lang w:bidi="ar-JO"/>
        </w:rPr>
      </w:pPr>
    </w:p>
    <w:p w:rsidR="005A3150" w:rsidRDefault="005A3150" w:rsidP="005A3150">
      <w:pPr>
        <w:bidi w:val="0"/>
        <w:rPr>
          <w:lang w:bidi="ar-JO"/>
        </w:rPr>
      </w:pPr>
    </w:p>
    <w:sectPr w:rsidR="005A3150" w:rsidSect="00A44ACE">
      <w:pgSz w:w="11906" w:h="16838" w:code="9"/>
      <w:pgMar w:top="96" w:right="193" w:bottom="731" w:left="193" w:header="567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FE" w:rsidRDefault="008568FE" w:rsidP="00424BBE">
      <w:r>
        <w:separator/>
      </w:r>
    </w:p>
  </w:endnote>
  <w:endnote w:type="continuationSeparator" w:id="0">
    <w:p w:rsidR="008568FE" w:rsidRDefault="008568FE" w:rsidP="004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FE" w:rsidRDefault="008568FE" w:rsidP="00424BBE">
      <w:r>
        <w:separator/>
      </w:r>
    </w:p>
  </w:footnote>
  <w:footnote w:type="continuationSeparator" w:id="0">
    <w:p w:rsidR="008568FE" w:rsidRDefault="008568FE" w:rsidP="0042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C12"/>
    <w:multiLevelType w:val="hybridMultilevel"/>
    <w:tmpl w:val="E2429DFE"/>
    <w:lvl w:ilvl="0" w:tplc="CBE81D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D8D"/>
    <w:multiLevelType w:val="hybridMultilevel"/>
    <w:tmpl w:val="B2E2212E"/>
    <w:lvl w:ilvl="0" w:tplc="8130908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3174"/>
    <w:multiLevelType w:val="hybridMultilevel"/>
    <w:tmpl w:val="4E020EA8"/>
    <w:lvl w:ilvl="0" w:tplc="0A78F19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8C9"/>
    <w:multiLevelType w:val="hybridMultilevel"/>
    <w:tmpl w:val="7BEEFDBE"/>
    <w:lvl w:ilvl="0" w:tplc="6882CFB2">
      <w:start w:val="9"/>
      <w:numFmt w:val="upperLetter"/>
      <w:lvlText w:val="%1."/>
      <w:lvlJc w:val="left"/>
      <w:pPr>
        <w:ind w:left="6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A634CF4"/>
    <w:multiLevelType w:val="hybridMultilevel"/>
    <w:tmpl w:val="AC303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1C65"/>
    <w:multiLevelType w:val="hybridMultilevel"/>
    <w:tmpl w:val="3EF843AC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2CF7"/>
    <w:multiLevelType w:val="hybridMultilevel"/>
    <w:tmpl w:val="9C308BC8"/>
    <w:lvl w:ilvl="0" w:tplc="B1A22C80">
      <w:start w:val="1"/>
      <w:numFmt w:val="upperLetter"/>
      <w:lvlText w:val="%1."/>
      <w:lvlJc w:val="left"/>
      <w:pPr>
        <w:ind w:left="4965" w:hanging="360"/>
      </w:pPr>
      <w:rPr>
        <w:rFonts w:hint="default"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7" w15:restartNumberingAfterBreak="0">
    <w:nsid w:val="39E82656"/>
    <w:multiLevelType w:val="hybridMultilevel"/>
    <w:tmpl w:val="3FC250B6"/>
    <w:lvl w:ilvl="0" w:tplc="7534EB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02481"/>
    <w:multiLevelType w:val="hybridMultilevel"/>
    <w:tmpl w:val="214E0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7A7B"/>
    <w:multiLevelType w:val="hybridMultilevel"/>
    <w:tmpl w:val="A7F04F5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F4"/>
    <w:multiLevelType w:val="hybridMultilevel"/>
    <w:tmpl w:val="93440802"/>
    <w:lvl w:ilvl="0" w:tplc="4440A0C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2344"/>
    <w:multiLevelType w:val="hybridMultilevel"/>
    <w:tmpl w:val="39306722"/>
    <w:lvl w:ilvl="0" w:tplc="16A8872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3987"/>
    <w:multiLevelType w:val="hybridMultilevel"/>
    <w:tmpl w:val="52D64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2DCA"/>
    <w:multiLevelType w:val="hybridMultilevel"/>
    <w:tmpl w:val="36F8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A59AA"/>
    <w:multiLevelType w:val="hybridMultilevel"/>
    <w:tmpl w:val="8C620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D2105"/>
    <w:multiLevelType w:val="hybridMultilevel"/>
    <w:tmpl w:val="4E020EA8"/>
    <w:lvl w:ilvl="0" w:tplc="0A78F19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85EC0"/>
    <w:multiLevelType w:val="hybridMultilevel"/>
    <w:tmpl w:val="4D88B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8"/>
  </w:num>
  <w:num w:numId="5">
    <w:abstractNumId w:val="16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F90"/>
    <w:rsid w:val="00000EC5"/>
    <w:rsid w:val="000013FF"/>
    <w:rsid w:val="00001C00"/>
    <w:rsid w:val="00005842"/>
    <w:rsid w:val="00006405"/>
    <w:rsid w:val="000075B2"/>
    <w:rsid w:val="00015AB3"/>
    <w:rsid w:val="00017BBE"/>
    <w:rsid w:val="00021E77"/>
    <w:rsid w:val="00023E23"/>
    <w:rsid w:val="000240F7"/>
    <w:rsid w:val="000252A2"/>
    <w:rsid w:val="00030453"/>
    <w:rsid w:val="00030BEE"/>
    <w:rsid w:val="000310D6"/>
    <w:rsid w:val="0003409F"/>
    <w:rsid w:val="00036EA6"/>
    <w:rsid w:val="0003719C"/>
    <w:rsid w:val="00037981"/>
    <w:rsid w:val="00037B78"/>
    <w:rsid w:val="00050949"/>
    <w:rsid w:val="00052183"/>
    <w:rsid w:val="00052224"/>
    <w:rsid w:val="00052951"/>
    <w:rsid w:val="00054544"/>
    <w:rsid w:val="00055A61"/>
    <w:rsid w:val="00057ED0"/>
    <w:rsid w:val="000605BE"/>
    <w:rsid w:val="00061868"/>
    <w:rsid w:val="000633D1"/>
    <w:rsid w:val="000633E1"/>
    <w:rsid w:val="000700F3"/>
    <w:rsid w:val="00072A77"/>
    <w:rsid w:val="00073978"/>
    <w:rsid w:val="00082D95"/>
    <w:rsid w:val="00083FCE"/>
    <w:rsid w:val="00091E2B"/>
    <w:rsid w:val="00095CB9"/>
    <w:rsid w:val="0009613B"/>
    <w:rsid w:val="0009737B"/>
    <w:rsid w:val="00097CA8"/>
    <w:rsid w:val="000A106B"/>
    <w:rsid w:val="000A193C"/>
    <w:rsid w:val="000A294B"/>
    <w:rsid w:val="000A4D34"/>
    <w:rsid w:val="000B2095"/>
    <w:rsid w:val="000B2213"/>
    <w:rsid w:val="000C1796"/>
    <w:rsid w:val="000C1BBE"/>
    <w:rsid w:val="000C3EAF"/>
    <w:rsid w:val="000C45D8"/>
    <w:rsid w:val="000C50DD"/>
    <w:rsid w:val="000C6020"/>
    <w:rsid w:val="000C7AD5"/>
    <w:rsid w:val="000D171E"/>
    <w:rsid w:val="000D21FB"/>
    <w:rsid w:val="000D432A"/>
    <w:rsid w:val="000E52EE"/>
    <w:rsid w:val="000E6EA0"/>
    <w:rsid w:val="000F3075"/>
    <w:rsid w:val="000F4951"/>
    <w:rsid w:val="000F75E3"/>
    <w:rsid w:val="000F76F2"/>
    <w:rsid w:val="001002D8"/>
    <w:rsid w:val="00103367"/>
    <w:rsid w:val="00106F05"/>
    <w:rsid w:val="00107C95"/>
    <w:rsid w:val="001105BB"/>
    <w:rsid w:val="00111977"/>
    <w:rsid w:val="001210E0"/>
    <w:rsid w:val="00121220"/>
    <w:rsid w:val="001242D0"/>
    <w:rsid w:val="00124364"/>
    <w:rsid w:val="00127954"/>
    <w:rsid w:val="00130ADE"/>
    <w:rsid w:val="001367C1"/>
    <w:rsid w:val="00141600"/>
    <w:rsid w:val="00143402"/>
    <w:rsid w:val="00143B57"/>
    <w:rsid w:val="00144789"/>
    <w:rsid w:val="0014496E"/>
    <w:rsid w:val="00145340"/>
    <w:rsid w:val="00145753"/>
    <w:rsid w:val="00145779"/>
    <w:rsid w:val="001460D2"/>
    <w:rsid w:val="0014649A"/>
    <w:rsid w:val="00147126"/>
    <w:rsid w:val="00147433"/>
    <w:rsid w:val="0015291B"/>
    <w:rsid w:val="00152CAB"/>
    <w:rsid w:val="00153494"/>
    <w:rsid w:val="0015746A"/>
    <w:rsid w:val="00165764"/>
    <w:rsid w:val="00167734"/>
    <w:rsid w:val="001711DE"/>
    <w:rsid w:val="00171220"/>
    <w:rsid w:val="00172910"/>
    <w:rsid w:val="00172B15"/>
    <w:rsid w:val="0017407E"/>
    <w:rsid w:val="00176960"/>
    <w:rsid w:val="00177000"/>
    <w:rsid w:val="00177595"/>
    <w:rsid w:val="00177A91"/>
    <w:rsid w:val="00177FA4"/>
    <w:rsid w:val="00181A5C"/>
    <w:rsid w:val="0018409B"/>
    <w:rsid w:val="00184633"/>
    <w:rsid w:val="00185556"/>
    <w:rsid w:val="00185E76"/>
    <w:rsid w:val="00187667"/>
    <w:rsid w:val="00191426"/>
    <w:rsid w:val="001936A2"/>
    <w:rsid w:val="00196FB4"/>
    <w:rsid w:val="001A10A3"/>
    <w:rsid w:val="001A1B1A"/>
    <w:rsid w:val="001A3397"/>
    <w:rsid w:val="001A4644"/>
    <w:rsid w:val="001A5845"/>
    <w:rsid w:val="001A5D34"/>
    <w:rsid w:val="001B05B5"/>
    <w:rsid w:val="001B3098"/>
    <w:rsid w:val="001B5E42"/>
    <w:rsid w:val="001B60FE"/>
    <w:rsid w:val="001B61F8"/>
    <w:rsid w:val="001B7EE9"/>
    <w:rsid w:val="001C1AAF"/>
    <w:rsid w:val="001C1BA4"/>
    <w:rsid w:val="001C2498"/>
    <w:rsid w:val="001C3FD8"/>
    <w:rsid w:val="001C49E7"/>
    <w:rsid w:val="001C5374"/>
    <w:rsid w:val="001C5BD0"/>
    <w:rsid w:val="001C6E22"/>
    <w:rsid w:val="001D0619"/>
    <w:rsid w:val="001D240D"/>
    <w:rsid w:val="001D410D"/>
    <w:rsid w:val="001D637C"/>
    <w:rsid w:val="001D6BD4"/>
    <w:rsid w:val="001E0025"/>
    <w:rsid w:val="001E1B46"/>
    <w:rsid w:val="001E2B1E"/>
    <w:rsid w:val="001E3896"/>
    <w:rsid w:val="001E6E72"/>
    <w:rsid w:val="001E7F40"/>
    <w:rsid w:val="001F0548"/>
    <w:rsid w:val="001F3317"/>
    <w:rsid w:val="001F348E"/>
    <w:rsid w:val="001F42D5"/>
    <w:rsid w:val="001F47D6"/>
    <w:rsid w:val="00200601"/>
    <w:rsid w:val="00200AF9"/>
    <w:rsid w:val="00203086"/>
    <w:rsid w:val="00203BEE"/>
    <w:rsid w:val="002043BB"/>
    <w:rsid w:val="0020476C"/>
    <w:rsid w:val="002051BE"/>
    <w:rsid w:val="0020751D"/>
    <w:rsid w:val="0021091B"/>
    <w:rsid w:val="002122C9"/>
    <w:rsid w:val="0022111C"/>
    <w:rsid w:val="00221ED6"/>
    <w:rsid w:val="0022448D"/>
    <w:rsid w:val="00227ABC"/>
    <w:rsid w:val="002313A7"/>
    <w:rsid w:val="002338EA"/>
    <w:rsid w:val="002348DD"/>
    <w:rsid w:val="00235BA9"/>
    <w:rsid w:val="00235C16"/>
    <w:rsid w:val="002376DE"/>
    <w:rsid w:val="00237B6F"/>
    <w:rsid w:val="00241003"/>
    <w:rsid w:val="002416FE"/>
    <w:rsid w:val="002448A4"/>
    <w:rsid w:val="00251B66"/>
    <w:rsid w:val="002527F7"/>
    <w:rsid w:val="00260DEF"/>
    <w:rsid w:val="00261078"/>
    <w:rsid w:val="0026213F"/>
    <w:rsid w:val="00266B7D"/>
    <w:rsid w:val="00275B1D"/>
    <w:rsid w:val="0027710A"/>
    <w:rsid w:val="00277C2F"/>
    <w:rsid w:val="00283C05"/>
    <w:rsid w:val="00285CE9"/>
    <w:rsid w:val="002869E8"/>
    <w:rsid w:val="00287291"/>
    <w:rsid w:val="002917B7"/>
    <w:rsid w:val="00291BAA"/>
    <w:rsid w:val="00292671"/>
    <w:rsid w:val="00294CF7"/>
    <w:rsid w:val="002A14E8"/>
    <w:rsid w:val="002A160F"/>
    <w:rsid w:val="002A30DE"/>
    <w:rsid w:val="002A4D96"/>
    <w:rsid w:val="002A5E59"/>
    <w:rsid w:val="002B4DEB"/>
    <w:rsid w:val="002B6B01"/>
    <w:rsid w:val="002C0E8B"/>
    <w:rsid w:val="002C50AB"/>
    <w:rsid w:val="002C5406"/>
    <w:rsid w:val="002C5572"/>
    <w:rsid w:val="002C6CEA"/>
    <w:rsid w:val="002D0A78"/>
    <w:rsid w:val="002D6663"/>
    <w:rsid w:val="002D66A7"/>
    <w:rsid w:val="002E0921"/>
    <w:rsid w:val="002E311E"/>
    <w:rsid w:val="002E3769"/>
    <w:rsid w:val="002E4691"/>
    <w:rsid w:val="002E4A83"/>
    <w:rsid w:val="002E4B91"/>
    <w:rsid w:val="002E5E60"/>
    <w:rsid w:val="002E712B"/>
    <w:rsid w:val="002F2702"/>
    <w:rsid w:val="002F2801"/>
    <w:rsid w:val="002F492C"/>
    <w:rsid w:val="002F71DE"/>
    <w:rsid w:val="002F7B10"/>
    <w:rsid w:val="002F7D99"/>
    <w:rsid w:val="00302ED5"/>
    <w:rsid w:val="00303062"/>
    <w:rsid w:val="003054E6"/>
    <w:rsid w:val="00310101"/>
    <w:rsid w:val="00310D2A"/>
    <w:rsid w:val="00311F98"/>
    <w:rsid w:val="00313B96"/>
    <w:rsid w:val="00313BF6"/>
    <w:rsid w:val="003163D2"/>
    <w:rsid w:val="0032299F"/>
    <w:rsid w:val="003243A1"/>
    <w:rsid w:val="0032523A"/>
    <w:rsid w:val="00330B02"/>
    <w:rsid w:val="00334506"/>
    <w:rsid w:val="0033523C"/>
    <w:rsid w:val="003367FC"/>
    <w:rsid w:val="00337C06"/>
    <w:rsid w:val="003417FC"/>
    <w:rsid w:val="00342834"/>
    <w:rsid w:val="00345CC8"/>
    <w:rsid w:val="0035063B"/>
    <w:rsid w:val="00350F85"/>
    <w:rsid w:val="00351977"/>
    <w:rsid w:val="003520F2"/>
    <w:rsid w:val="00352470"/>
    <w:rsid w:val="00352830"/>
    <w:rsid w:val="00353315"/>
    <w:rsid w:val="00353FAA"/>
    <w:rsid w:val="00356AEB"/>
    <w:rsid w:val="003571E6"/>
    <w:rsid w:val="00357225"/>
    <w:rsid w:val="0035757D"/>
    <w:rsid w:val="003624E7"/>
    <w:rsid w:val="00364D7E"/>
    <w:rsid w:val="00364F99"/>
    <w:rsid w:val="00366B8E"/>
    <w:rsid w:val="00367D15"/>
    <w:rsid w:val="0037066B"/>
    <w:rsid w:val="00370F4B"/>
    <w:rsid w:val="00372BD6"/>
    <w:rsid w:val="00374B35"/>
    <w:rsid w:val="00376A3A"/>
    <w:rsid w:val="0038676F"/>
    <w:rsid w:val="00386BBB"/>
    <w:rsid w:val="00386F5F"/>
    <w:rsid w:val="00391C39"/>
    <w:rsid w:val="0039275C"/>
    <w:rsid w:val="003935C9"/>
    <w:rsid w:val="003947D8"/>
    <w:rsid w:val="00394C29"/>
    <w:rsid w:val="003953A1"/>
    <w:rsid w:val="0039747A"/>
    <w:rsid w:val="00397E34"/>
    <w:rsid w:val="00397F64"/>
    <w:rsid w:val="003A1186"/>
    <w:rsid w:val="003A14D9"/>
    <w:rsid w:val="003A2172"/>
    <w:rsid w:val="003A45BA"/>
    <w:rsid w:val="003A5B71"/>
    <w:rsid w:val="003A69BF"/>
    <w:rsid w:val="003A6B21"/>
    <w:rsid w:val="003A7465"/>
    <w:rsid w:val="003A7BF5"/>
    <w:rsid w:val="003A7F9C"/>
    <w:rsid w:val="003B04A3"/>
    <w:rsid w:val="003B0858"/>
    <w:rsid w:val="003B1D9F"/>
    <w:rsid w:val="003B26BF"/>
    <w:rsid w:val="003B2B00"/>
    <w:rsid w:val="003B352A"/>
    <w:rsid w:val="003B4CE9"/>
    <w:rsid w:val="003B6AC4"/>
    <w:rsid w:val="003C03E6"/>
    <w:rsid w:val="003C1F7B"/>
    <w:rsid w:val="003C296C"/>
    <w:rsid w:val="003C457E"/>
    <w:rsid w:val="003C59AF"/>
    <w:rsid w:val="003D1525"/>
    <w:rsid w:val="003D28C4"/>
    <w:rsid w:val="003D2E89"/>
    <w:rsid w:val="003D33C1"/>
    <w:rsid w:val="003D3424"/>
    <w:rsid w:val="003D34C4"/>
    <w:rsid w:val="003D3D9A"/>
    <w:rsid w:val="003D60AD"/>
    <w:rsid w:val="003D76A2"/>
    <w:rsid w:val="003E16D0"/>
    <w:rsid w:val="003E32D2"/>
    <w:rsid w:val="003E35D8"/>
    <w:rsid w:val="003E3AC0"/>
    <w:rsid w:val="003E4CE6"/>
    <w:rsid w:val="003E4F7C"/>
    <w:rsid w:val="003E5AA6"/>
    <w:rsid w:val="003E5CFF"/>
    <w:rsid w:val="003E66C9"/>
    <w:rsid w:val="003E69BA"/>
    <w:rsid w:val="003E7E26"/>
    <w:rsid w:val="003F212F"/>
    <w:rsid w:val="003F3065"/>
    <w:rsid w:val="003F7295"/>
    <w:rsid w:val="00401DAF"/>
    <w:rsid w:val="00403485"/>
    <w:rsid w:val="004039FC"/>
    <w:rsid w:val="00404077"/>
    <w:rsid w:val="00404FB1"/>
    <w:rsid w:val="004053D2"/>
    <w:rsid w:val="00406902"/>
    <w:rsid w:val="00414163"/>
    <w:rsid w:val="0041443E"/>
    <w:rsid w:val="0041462A"/>
    <w:rsid w:val="004157D2"/>
    <w:rsid w:val="00415C58"/>
    <w:rsid w:val="00416501"/>
    <w:rsid w:val="00417E4F"/>
    <w:rsid w:val="00424BBE"/>
    <w:rsid w:val="00424BDE"/>
    <w:rsid w:val="00424DAD"/>
    <w:rsid w:val="004250F8"/>
    <w:rsid w:val="00432975"/>
    <w:rsid w:val="0043595C"/>
    <w:rsid w:val="0043719C"/>
    <w:rsid w:val="004408A6"/>
    <w:rsid w:val="00450D0C"/>
    <w:rsid w:val="00453A29"/>
    <w:rsid w:val="00454084"/>
    <w:rsid w:val="00454EEB"/>
    <w:rsid w:val="00457A49"/>
    <w:rsid w:val="00460DEF"/>
    <w:rsid w:val="004611BD"/>
    <w:rsid w:val="004619FC"/>
    <w:rsid w:val="00461C2B"/>
    <w:rsid w:val="00463122"/>
    <w:rsid w:val="0046337E"/>
    <w:rsid w:val="00464012"/>
    <w:rsid w:val="00465270"/>
    <w:rsid w:val="00465453"/>
    <w:rsid w:val="0046796D"/>
    <w:rsid w:val="00470051"/>
    <w:rsid w:val="00470E03"/>
    <w:rsid w:val="004715B9"/>
    <w:rsid w:val="00471931"/>
    <w:rsid w:val="0047273D"/>
    <w:rsid w:val="00474CDE"/>
    <w:rsid w:val="00474F0E"/>
    <w:rsid w:val="004753B7"/>
    <w:rsid w:val="0047603E"/>
    <w:rsid w:val="00477114"/>
    <w:rsid w:val="00477756"/>
    <w:rsid w:val="00480109"/>
    <w:rsid w:val="00481708"/>
    <w:rsid w:val="00482717"/>
    <w:rsid w:val="0048375C"/>
    <w:rsid w:val="004857E2"/>
    <w:rsid w:val="004904C5"/>
    <w:rsid w:val="004905EC"/>
    <w:rsid w:val="00491183"/>
    <w:rsid w:val="0049191E"/>
    <w:rsid w:val="00491EED"/>
    <w:rsid w:val="00492C14"/>
    <w:rsid w:val="00493AA4"/>
    <w:rsid w:val="00496DDD"/>
    <w:rsid w:val="004A1583"/>
    <w:rsid w:val="004A15C0"/>
    <w:rsid w:val="004A18BF"/>
    <w:rsid w:val="004A4722"/>
    <w:rsid w:val="004A4852"/>
    <w:rsid w:val="004A7AA9"/>
    <w:rsid w:val="004B2790"/>
    <w:rsid w:val="004B373F"/>
    <w:rsid w:val="004B3A94"/>
    <w:rsid w:val="004B4F50"/>
    <w:rsid w:val="004B5254"/>
    <w:rsid w:val="004B7F39"/>
    <w:rsid w:val="004C034A"/>
    <w:rsid w:val="004C1E9E"/>
    <w:rsid w:val="004C25B5"/>
    <w:rsid w:val="004C2607"/>
    <w:rsid w:val="004C37E9"/>
    <w:rsid w:val="004C52B4"/>
    <w:rsid w:val="004C5751"/>
    <w:rsid w:val="004C5780"/>
    <w:rsid w:val="004C6CF4"/>
    <w:rsid w:val="004D0253"/>
    <w:rsid w:val="004D2FF4"/>
    <w:rsid w:val="004D3EA8"/>
    <w:rsid w:val="004D5175"/>
    <w:rsid w:val="004D595E"/>
    <w:rsid w:val="004D6BD0"/>
    <w:rsid w:val="004D7925"/>
    <w:rsid w:val="004E0E77"/>
    <w:rsid w:val="004E1647"/>
    <w:rsid w:val="004E16A0"/>
    <w:rsid w:val="004E2DD0"/>
    <w:rsid w:val="004E3348"/>
    <w:rsid w:val="004E4021"/>
    <w:rsid w:val="004E63E5"/>
    <w:rsid w:val="004F0156"/>
    <w:rsid w:val="004F14B0"/>
    <w:rsid w:val="004F1D0E"/>
    <w:rsid w:val="004F20F5"/>
    <w:rsid w:val="004F248F"/>
    <w:rsid w:val="004F3BCA"/>
    <w:rsid w:val="004F3EBB"/>
    <w:rsid w:val="004F46A8"/>
    <w:rsid w:val="004F4E3B"/>
    <w:rsid w:val="004F5C99"/>
    <w:rsid w:val="004F5E88"/>
    <w:rsid w:val="004F5FC9"/>
    <w:rsid w:val="004F7877"/>
    <w:rsid w:val="005009BE"/>
    <w:rsid w:val="0050160C"/>
    <w:rsid w:val="0050162C"/>
    <w:rsid w:val="00501E41"/>
    <w:rsid w:val="0050240A"/>
    <w:rsid w:val="005024B2"/>
    <w:rsid w:val="0050619A"/>
    <w:rsid w:val="00512634"/>
    <w:rsid w:val="00514DB6"/>
    <w:rsid w:val="00517998"/>
    <w:rsid w:val="00526F8F"/>
    <w:rsid w:val="00527794"/>
    <w:rsid w:val="0053038C"/>
    <w:rsid w:val="00530440"/>
    <w:rsid w:val="005314C2"/>
    <w:rsid w:val="00533320"/>
    <w:rsid w:val="00533666"/>
    <w:rsid w:val="00534FD2"/>
    <w:rsid w:val="005359B8"/>
    <w:rsid w:val="00536502"/>
    <w:rsid w:val="005369A9"/>
    <w:rsid w:val="005410ED"/>
    <w:rsid w:val="00541EBD"/>
    <w:rsid w:val="005428C7"/>
    <w:rsid w:val="00543371"/>
    <w:rsid w:val="00544180"/>
    <w:rsid w:val="00544E7A"/>
    <w:rsid w:val="0054567A"/>
    <w:rsid w:val="00547184"/>
    <w:rsid w:val="00551A81"/>
    <w:rsid w:val="00551BEB"/>
    <w:rsid w:val="00552A12"/>
    <w:rsid w:val="00554AA2"/>
    <w:rsid w:val="005600E3"/>
    <w:rsid w:val="00561BA7"/>
    <w:rsid w:val="0056380E"/>
    <w:rsid w:val="00565C7E"/>
    <w:rsid w:val="00566175"/>
    <w:rsid w:val="005674A9"/>
    <w:rsid w:val="00567E87"/>
    <w:rsid w:val="00571053"/>
    <w:rsid w:val="00572F2A"/>
    <w:rsid w:val="00573FD1"/>
    <w:rsid w:val="0057486C"/>
    <w:rsid w:val="00574B3A"/>
    <w:rsid w:val="005775DC"/>
    <w:rsid w:val="0058084C"/>
    <w:rsid w:val="005820A6"/>
    <w:rsid w:val="00590EBB"/>
    <w:rsid w:val="00591304"/>
    <w:rsid w:val="00594EC4"/>
    <w:rsid w:val="00596681"/>
    <w:rsid w:val="005A1829"/>
    <w:rsid w:val="005A3150"/>
    <w:rsid w:val="005A3809"/>
    <w:rsid w:val="005A3C33"/>
    <w:rsid w:val="005A487B"/>
    <w:rsid w:val="005A4B96"/>
    <w:rsid w:val="005B12F8"/>
    <w:rsid w:val="005B2638"/>
    <w:rsid w:val="005B293B"/>
    <w:rsid w:val="005B37C0"/>
    <w:rsid w:val="005B3AAA"/>
    <w:rsid w:val="005B4493"/>
    <w:rsid w:val="005B5510"/>
    <w:rsid w:val="005B56AB"/>
    <w:rsid w:val="005B5F11"/>
    <w:rsid w:val="005B7332"/>
    <w:rsid w:val="005C029B"/>
    <w:rsid w:val="005C0339"/>
    <w:rsid w:val="005C08DF"/>
    <w:rsid w:val="005C2156"/>
    <w:rsid w:val="005C3296"/>
    <w:rsid w:val="005D124E"/>
    <w:rsid w:val="005D12E5"/>
    <w:rsid w:val="005D1707"/>
    <w:rsid w:val="005D1912"/>
    <w:rsid w:val="005D5ECF"/>
    <w:rsid w:val="005D6A02"/>
    <w:rsid w:val="005D77E9"/>
    <w:rsid w:val="005D7F9C"/>
    <w:rsid w:val="005E2269"/>
    <w:rsid w:val="005E24F9"/>
    <w:rsid w:val="005E2F76"/>
    <w:rsid w:val="005E30AF"/>
    <w:rsid w:val="005E3397"/>
    <w:rsid w:val="005E703C"/>
    <w:rsid w:val="005E706E"/>
    <w:rsid w:val="005F12B1"/>
    <w:rsid w:val="005F3FD5"/>
    <w:rsid w:val="005F4A04"/>
    <w:rsid w:val="005F4B16"/>
    <w:rsid w:val="005F5BE4"/>
    <w:rsid w:val="005F7106"/>
    <w:rsid w:val="005F7FAA"/>
    <w:rsid w:val="00601279"/>
    <w:rsid w:val="00602161"/>
    <w:rsid w:val="00602E07"/>
    <w:rsid w:val="00604846"/>
    <w:rsid w:val="00604EC9"/>
    <w:rsid w:val="00610AC5"/>
    <w:rsid w:val="006112CD"/>
    <w:rsid w:val="00611836"/>
    <w:rsid w:val="006119F7"/>
    <w:rsid w:val="00613D10"/>
    <w:rsid w:val="00613F4A"/>
    <w:rsid w:val="00615AE6"/>
    <w:rsid w:val="006172C5"/>
    <w:rsid w:val="00620096"/>
    <w:rsid w:val="00621BF2"/>
    <w:rsid w:val="006224BD"/>
    <w:rsid w:val="006259F0"/>
    <w:rsid w:val="00626532"/>
    <w:rsid w:val="006325D9"/>
    <w:rsid w:val="00635F6D"/>
    <w:rsid w:val="00637EC8"/>
    <w:rsid w:val="00640083"/>
    <w:rsid w:val="00640431"/>
    <w:rsid w:val="00644606"/>
    <w:rsid w:val="00651313"/>
    <w:rsid w:val="00652BA0"/>
    <w:rsid w:val="00652C40"/>
    <w:rsid w:val="0065436D"/>
    <w:rsid w:val="006628E7"/>
    <w:rsid w:val="00663836"/>
    <w:rsid w:val="00663854"/>
    <w:rsid w:val="00665270"/>
    <w:rsid w:val="006671D5"/>
    <w:rsid w:val="00667E96"/>
    <w:rsid w:val="00670E6F"/>
    <w:rsid w:val="006726B7"/>
    <w:rsid w:val="00674117"/>
    <w:rsid w:val="0067505E"/>
    <w:rsid w:val="00677018"/>
    <w:rsid w:val="00677F90"/>
    <w:rsid w:val="0068404F"/>
    <w:rsid w:val="006859F9"/>
    <w:rsid w:val="00685E43"/>
    <w:rsid w:val="0068782A"/>
    <w:rsid w:val="0069011A"/>
    <w:rsid w:val="00691323"/>
    <w:rsid w:val="0069332B"/>
    <w:rsid w:val="00693B8A"/>
    <w:rsid w:val="00694012"/>
    <w:rsid w:val="00694840"/>
    <w:rsid w:val="00694DBB"/>
    <w:rsid w:val="006952BB"/>
    <w:rsid w:val="00695389"/>
    <w:rsid w:val="00695F3D"/>
    <w:rsid w:val="00696FA9"/>
    <w:rsid w:val="00697C28"/>
    <w:rsid w:val="006A058A"/>
    <w:rsid w:val="006B4075"/>
    <w:rsid w:val="006B7201"/>
    <w:rsid w:val="006C1CEF"/>
    <w:rsid w:val="006C1E2D"/>
    <w:rsid w:val="006C2BCF"/>
    <w:rsid w:val="006C4E0C"/>
    <w:rsid w:val="006C57BE"/>
    <w:rsid w:val="006C6277"/>
    <w:rsid w:val="006C772B"/>
    <w:rsid w:val="006D084D"/>
    <w:rsid w:val="006D1623"/>
    <w:rsid w:val="006D2203"/>
    <w:rsid w:val="006D25FE"/>
    <w:rsid w:val="006D384D"/>
    <w:rsid w:val="006D49AA"/>
    <w:rsid w:val="006D6BD7"/>
    <w:rsid w:val="006D78D5"/>
    <w:rsid w:val="006E01AB"/>
    <w:rsid w:val="006E096A"/>
    <w:rsid w:val="006E1508"/>
    <w:rsid w:val="006E2E02"/>
    <w:rsid w:val="006E421C"/>
    <w:rsid w:val="006E4428"/>
    <w:rsid w:val="006E4771"/>
    <w:rsid w:val="006F0992"/>
    <w:rsid w:val="006F2AE9"/>
    <w:rsid w:val="006F4525"/>
    <w:rsid w:val="006F54BA"/>
    <w:rsid w:val="006F5DBB"/>
    <w:rsid w:val="006F64AE"/>
    <w:rsid w:val="00701AF6"/>
    <w:rsid w:val="00702150"/>
    <w:rsid w:val="007040DE"/>
    <w:rsid w:val="007042A8"/>
    <w:rsid w:val="007047DE"/>
    <w:rsid w:val="00706EF0"/>
    <w:rsid w:val="0070793F"/>
    <w:rsid w:val="00711C40"/>
    <w:rsid w:val="00714412"/>
    <w:rsid w:val="00714981"/>
    <w:rsid w:val="007153F8"/>
    <w:rsid w:val="00716872"/>
    <w:rsid w:val="00716F9C"/>
    <w:rsid w:val="00720151"/>
    <w:rsid w:val="0072214A"/>
    <w:rsid w:val="00726485"/>
    <w:rsid w:val="00733178"/>
    <w:rsid w:val="00734AC1"/>
    <w:rsid w:val="00740832"/>
    <w:rsid w:val="007418F1"/>
    <w:rsid w:val="00742FD3"/>
    <w:rsid w:val="00750224"/>
    <w:rsid w:val="00753119"/>
    <w:rsid w:val="007537E8"/>
    <w:rsid w:val="007539F2"/>
    <w:rsid w:val="00754B74"/>
    <w:rsid w:val="007557B4"/>
    <w:rsid w:val="00761491"/>
    <w:rsid w:val="00762B46"/>
    <w:rsid w:val="00763BA0"/>
    <w:rsid w:val="00767D76"/>
    <w:rsid w:val="00771C1A"/>
    <w:rsid w:val="00771FD9"/>
    <w:rsid w:val="00772C0F"/>
    <w:rsid w:val="007750BE"/>
    <w:rsid w:val="00775417"/>
    <w:rsid w:val="007801B3"/>
    <w:rsid w:val="00780B4A"/>
    <w:rsid w:val="00781895"/>
    <w:rsid w:val="00783C2B"/>
    <w:rsid w:val="00785242"/>
    <w:rsid w:val="00785D79"/>
    <w:rsid w:val="00786880"/>
    <w:rsid w:val="00787AD8"/>
    <w:rsid w:val="00791F81"/>
    <w:rsid w:val="00792FEE"/>
    <w:rsid w:val="007936C8"/>
    <w:rsid w:val="00793ED0"/>
    <w:rsid w:val="00794FF0"/>
    <w:rsid w:val="007955F9"/>
    <w:rsid w:val="00797535"/>
    <w:rsid w:val="007A23F8"/>
    <w:rsid w:val="007A5BB6"/>
    <w:rsid w:val="007A5E73"/>
    <w:rsid w:val="007A7118"/>
    <w:rsid w:val="007B567B"/>
    <w:rsid w:val="007B60D6"/>
    <w:rsid w:val="007B6422"/>
    <w:rsid w:val="007B6E20"/>
    <w:rsid w:val="007C0AC2"/>
    <w:rsid w:val="007C1789"/>
    <w:rsid w:val="007C2588"/>
    <w:rsid w:val="007C36FF"/>
    <w:rsid w:val="007C3CC8"/>
    <w:rsid w:val="007C60FC"/>
    <w:rsid w:val="007D2574"/>
    <w:rsid w:val="007D27F4"/>
    <w:rsid w:val="007D2999"/>
    <w:rsid w:val="007D2FEA"/>
    <w:rsid w:val="007D549F"/>
    <w:rsid w:val="007D5B8D"/>
    <w:rsid w:val="007E3204"/>
    <w:rsid w:val="007E3FB3"/>
    <w:rsid w:val="007F4CEA"/>
    <w:rsid w:val="007F5E8E"/>
    <w:rsid w:val="007F69BE"/>
    <w:rsid w:val="007F7020"/>
    <w:rsid w:val="00805862"/>
    <w:rsid w:val="00806696"/>
    <w:rsid w:val="00806BD0"/>
    <w:rsid w:val="00811A90"/>
    <w:rsid w:val="00814F83"/>
    <w:rsid w:val="00816B12"/>
    <w:rsid w:val="00821E1E"/>
    <w:rsid w:val="00824AF6"/>
    <w:rsid w:val="00825442"/>
    <w:rsid w:val="008319C7"/>
    <w:rsid w:val="0083228E"/>
    <w:rsid w:val="00832E06"/>
    <w:rsid w:val="00832E0B"/>
    <w:rsid w:val="008336EA"/>
    <w:rsid w:val="00837858"/>
    <w:rsid w:val="0083791C"/>
    <w:rsid w:val="008409E5"/>
    <w:rsid w:val="00842065"/>
    <w:rsid w:val="008453B2"/>
    <w:rsid w:val="00845B34"/>
    <w:rsid w:val="00846E2C"/>
    <w:rsid w:val="00847331"/>
    <w:rsid w:val="0085000D"/>
    <w:rsid w:val="00854215"/>
    <w:rsid w:val="008566B1"/>
    <w:rsid w:val="008568FE"/>
    <w:rsid w:val="008574F1"/>
    <w:rsid w:val="0086284B"/>
    <w:rsid w:val="008649E7"/>
    <w:rsid w:val="0086579E"/>
    <w:rsid w:val="0086737F"/>
    <w:rsid w:val="00867DC9"/>
    <w:rsid w:val="00867E05"/>
    <w:rsid w:val="0087023F"/>
    <w:rsid w:val="0087089A"/>
    <w:rsid w:val="00870AC5"/>
    <w:rsid w:val="00875A73"/>
    <w:rsid w:val="0087728D"/>
    <w:rsid w:val="00877BA7"/>
    <w:rsid w:val="00880774"/>
    <w:rsid w:val="00884C40"/>
    <w:rsid w:val="00885591"/>
    <w:rsid w:val="0089119B"/>
    <w:rsid w:val="00892F5B"/>
    <w:rsid w:val="00893934"/>
    <w:rsid w:val="008950C7"/>
    <w:rsid w:val="008958FF"/>
    <w:rsid w:val="008959ED"/>
    <w:rsid w:val="008A08F4"/>
    <w:rsid w:val="008A158B"/>
    <w:rsid w:val="008A17D7"/>
    <w:rsid w:val="008A51E5"/>
    <w:rsid w:val="008A7EE2"/>
    <w:rsid w:val="008B1C92"/>
    <w:rsid w:val="008B23C9"/>
    <w:rsid w:val="008B3413"/>
    <w:rsid w:val="008B37B4"/>
    <w:rsid w:val="008B3F04"/>
    <w:rsid w:val="008B4D30"/>
    <w:rsid w:val="008B539D"/>
    <w:rsid w:val="008B574F"/>
    <w:rsid w:val="008B6341"/>
    <w:rsid w:val="008B6BCC"/>
    <w:rsid w:val="008C17DC"/>
    <w:rsid w:val="008C2703"/>
    <w:rsid w:val="008C3071"/>
    <w:rsid w:val="008C73C8"/>
    <w:rsid w:val="008D3A1C"/>
    <w:rsid w:val="008D408E"/>
    <w:rsid w:val="008D4B02"/>
    <w:rsid w:val="008D4CC9"/>
    <w:rsid w:val="008E08B3"/>
    <w:rsid w:val="008E1433"/>
    <w:rsid w:val="008E650B"/>
    <w:rsid w:val="008E66CA"/>
    <w:rsid w:val="008E69D0"/>
    <w:rsid w:val="008E77EF"/>
    <w:rsid w:val="008F2A06"/>
    <w:rsid w:val="008F3098"/>
    <w:rsid w:val="008F318C"/>
    <w:rsid w:val="008F4140"/>
    <w:rsid w:val="008F5F47"/>
    <w:rsid w:val="008F6088"/>
    <w:rsid w:val="008F6C17"/>
    <w:rsid w:val="008F7706"/>
    <w:rsid w:val="009047B0"/>
    <w:rsid w:val="00905DD7"/>
    <w:rsid w:val="00905FDE"/>
    <w:rsid w:val="0091068B"/>
    <w:rsid w:val="009108EA"/>
    <w:rsid w:val="0091190E"/>
    <w:rsid w:val="00911D15"/>
    <w:rsid w:val="00913E12"/>
    <w:rsid w:val="00915CFA"/>
    <w:rsid w:val="00915D4D"/>
    <w:rsid w:val="00916210"/>
    <w:rsid w:val="00916B6E"/>
    <w:rsid w:val="00917558"/>
    <w:rsid w:val="00917BBE"/>
    <w:rsid w:val="00921AC0"/>
    <w:rsid w:val="00923A86"/>
    <w:rsid w:val="0092562A"/>
    <w:rsid w:val="0093153B"/>
    <w:rsid w:val="009320B9"/>
    <w:rsid w:val="00932520"/>
    <w:rsid w:val="00933AFC"/>
    <w:rsid w:val="009348B5"/>
    <w:rsid w:val="00935601"/>
    <w:rsid w:val="009369A9"/>
    <w:rsid w:val="009415EB"/>
    <w:rsid w:val="00942700"/>
    <w:rsid w:val="00942E12"/>
    <w:rsid w:val="009458CA"/>
    <w:rsid w:val="00951DBC"/>
    <w:rsid w:val="009534A2"/>
    <w:rsid w:val="009534BA"/>
    <w:rsid w:val="00954085"/>
    <w:rsid w:val="00954BF4"/>
    <w:rsid w:val="00954CAA"/>
    <w:rsid w:val="00955C3C"/>
    <w:rsid w:val="00956420"/>
    <w:rsid w:val="00956DBF"/>
    <w:rsid w:val="00956E6F"/>
    <w:rsid w:val="00960899"/>
    <w:rsid w:val="00960DD2"/>
    <w:rsid w:val="00960EB8"/>
    <w:rsid w:val="00962142"/>
    <w:rsid w:val="0096576F"/>
    <w:rsid w:val="009678CB"/>
    <w:rsid w:val="00967D50"/>
    <w:rsid w:val="00967FF4"/>
    <w:rsid w:val="00975D13"/>
    <w:rsid w:val="00977D09"/>
    <w:rsid w:val="009841AD"/>
    <w:rsid w:val="00985866"/>
    <w:rsid w:val="00986DF7"/>
    <w:rsid w:val="00990CBA"/>
    <w:rsid w:val="00991F32"/>
    <w:rsid w:val="009949EE"/>
    <w:rsid w:val="00995B9E"/>
    <w:rsid w:val="00997777"/>
    <w:rsid w:val="0099789E"/>
    <w:rsid w:val="00997BE4"/>
    <w:rsid w:val="009A2979"/>
    <w:rsid w:val="009A34B8"/>
    <w:rsid w:val="009A5059"/>
    <w:rsid w:val="009A5CA1"/>
    <w:rsid w:val="009B054C"/>
    <w:rsid w:val="009B32BD"/>
    <w:rsid w:val="009B3CC7"/>
    <w:rsid w:val="009B437D"/>
    <w:rsid w:val="009B6901"/>
    <w:rsid w:val="009C4102"/>
    <w:rsid w:val="009C4B44"/>
    <w:rsid w:val="009D16AC"/>
    <w:rsid w:val="009D367E"/>
    <w:rsid w:val="009D3C7F"/>
    <w:rsid w:val="009D49FD"/>
    <w:rsid w:val="009D4DB5"/>
    <w:rsid w:val="009D50EA"/>
    <w:rsid w:val="009D7547"/>
    <w:rsid w:val="009D7C8A"/>
    <w:rsid w:val="009D7F87"/>
    <w:rsid w:val="009E3802"/>
    <w:rsid w:val="009E5140"/>
    <w:rsid w:val="009E5275"/>
    <w:rsid w:val="009F38CB"/>
    <w:rsid w:val="009F69DC"/>
    <w:rsid w:val="00A00555"/>
    <w:rsid w:val="00A03410"/>
    <w:rsid w:val="00A0428F"/>
    <w:rsid w:val="00A0467D"/>
    <w:rsid w:val="00A0530C"/>
    <w:rsid w:val="00A063AA"/>
    <w:rsid w:val="00A078E5"/>
    <w:rsid w:val="00A10274"/>
    <w:rsid w:val="00A1055C"/>
    <w:rsid w:val="00A11F69"/>
    <w:rsid w:val="00A121D0"/>
    <w:rsid w:val="00A123A2"/>
    <w:rsid w:val="00A16ACB"/>
    <w:rsid w:val="00A20101"/>
    <w:rsid w:val="00A21B62"/>
    <w:rsid w:val="00A21DEF"/>
    <w:rsid w:val="00A222FD"/>
    <w:rsid w:val="00A24371"/>
    <w:rsid w:val="00A2517C"/>
    <w:rsid w:val="00A25EE1"/>
    <w:rsid w:val="00A30578"/>
    <w:rsid w:val="00A35114"/>
    <w:rsid w:val="00A3719B"/>
    <w:rsid w:val="00A40FE9"/>
    <w:rsid w:val="00A44ACE"/>
    <w:rsid w:val="00A44E37"/>
    <w:rsid w:val="00A45A19"/>
    <w:rsid w:val="00A45C53"/>
    <w:rsid w:val="00A46D2D"/>
    <w:rsid w:val="00A50C6C"/>
    <w:rsid w:val="00A5180C"/>
    <w:rsid w:val="00A52458"/>
    <w:rsid w:val="00A532E4"/>
    <w:rsid w:val="00A56EE9"/>
    <w:rsid w:val="00A578F6"/>
    <w:rsid w:val="00A604FB"/>
    <w:rsid w:val="00A6093F"/>
    <w:rsid w:val="00A60A57"/>
    <w:rsid w:val="00A61B11"/>
    <w:rsid w:val="00A62011"/>
    <w:rsid w:val="00A6202E"/>
    <w:rsid w:val="00A62372"/>
    <w:rsid w:val="00A63048"/>
    <w:rsid w:val="00A704DD"/>
    <w:rsid w:val="00A705F8"/>
    <w:rsid w:val="00A70F3E"/>
    <w:rsid w:val="00A71A3F"/>
    <w:rsid w:val="00A7386D"/>
    <w:rsid w:val="00A747EB"/>
    <w:rsid w:val="00A75611"/>
    <w:rsid w:val="00A763B0"/>
    <w:rsid w:val="00A76B83"/>
    <w:rsid w:val="00A774E8"/>
    <w:rsid w:val="00A82A07"/>
    <w:rsid w:val="00A8483F"/>
    <w:rsid w:val="00A86102"/>
    <w:rsid w:val="00A86276"/>
    <w:rsid w:val="00A910A3"/>
    <w:rsid w:val="00A97B16"/>
    <w:rsid w:val="00AA0A76"/>
    <w:rsid w:val="00AA205D"/>
    <w:rsid w:val="00AA2202"/>
    <w:rsid w:val="00AA4568"/>
    <w:rsid w:val="00AB0406"/>
    <w:rsid w:val="00AB2433"/>
    <w:rsid w:val="00AB2B6E"/>
    <w:rsid w:val="00AB3734"/>
    <w:rsid w:val="00AB3B52"/>
    <w:rsid w:val="00AB3ED5"/>
    <w:rsid w:val="00AB4A17"/>
    <w:rsid w:val="00AB7417"/>
    <w:rsid w:val="00AB74F1"/>
    <w:rsid w:val="00AB7F91"/>
    <w:rsid w:val="00AC177E"/>
    <w:rsid w:val="00AC27C5"/>
    <w:rsid w:val="00AC2850"/>
    <w:rsid w:val="00AC7E99"/>
    <w:rsid w:val="00AD0B75"/>
    <w:rsid w:val="00AD1C5C"/>
    <w:rsid w:val="00AD2259"/>
    <w:rsid w:val="00AD3D70"/>
    <w:rsid w:val="00AD5BA8"/>
    <w:rsid w:val="00AD5BB0"/>
    <w:rsid w:val="00AD5F10"/>
    <w:rsid w:val="00AD62FB"/>
    <w:rsid w:val="00AD646A"/>
    <w:rsid w:val="00AD6895"/>
    <w:rsid w:val="00AE02FB"/>
    <w:rsid w:val="00AE0A72"/>
    <w:rsid w:val="00AE392B"/>
    <w:rsid w:val="00AE3C16"/>
    <w:rsid w:val="00AE4D8B"/>
    <w:rsid w:val="00AE6AE0"/>
    <w:rsid w:val="00AF1389"/>
    <w:rsid w:val="00AF1E37"/>
    <w:rsid w:val="00AF2AA3"/>
    <w:rsid w:val="00AF556F"/>
    <w:rsid w:val="00B026E0"/>
    <w:rsid w:val="00B02A09"/>
    <w:rsid w:val="00B02FDD"/>
    <w:rsid w:val="00B03E7C"/>
    <w:rsid w:val="00B05755"/>
    <w:rsid w:val="00B06AB7"/>
    <w:rsid w:val="00B074CE"/>
    <w:rsid w:val="00B0761A"/>
    <w:rsid w:val="00B07E24"/>
    <w:rsid w:val="00B110B2"/>
    <w:rsid w:val="00B149C1"/>
    <w:rsid w:val="00B14A37"/>
    <w:rsid w:val="00B156A0"/>
    <w:rsid w:val="00B157B0"/>
    <w:rsid w:val="00B163D2"/>
    <w:rsid w:val="00B2383C"/>
    <w:rsid w:val="00B27558"/>
    <w:rsid w:val="00B27CCF"/>
    <w:rsid w:val="00B31DA6"/>
    <w:rsid w:val="00B32CB0"/>
    <w:rsid w:val="00B337D3"/>
    <w:rsid w:val="00B34158"/>
    <w:rsid w:val="00B4240D"/>
    <w:rsid w:val="00B425ED"/>
    <w:rsid w:val="00B42F6B"/>
    <w:rsid w:val="00B43DBD"/>
    <w:rsid w:val="00B50DAC"/>
    <w:rsid w:val="00B51B15"/>
    <w:rsid w:val="00B53E35"/>
    <w:rsid w:val="00B55DEA"/>
    <w:rsid w:val="00B56E88"/>
    <w:rsid w:val="00B62303"/>
    <w:rsid w:val="00B631B3"/>
    <w:rsid w:val="00B63D7F"/>
    <w:rsid w:val="00B73CC6"/>
    <w:rsid w:val="00B75A42"/>
    <w:rsid w:val="00B761E2"/>
    <w:rsid w:val="00B765DA"/>
    <w:rsid w:val="00B77A71"/>
    <w:rsid w:val="00B81AD4"/>
    <w:rsid w:val="00B83682"/>
    <w:rsid w:val="00B83F93"/>
    <w:rsid w:val="00B84798"/>
    <w:rsid w:val="00B850BC"/>
    <w:rsid w:val="00B85992"/>
    <w:rsid w:val="00B87908"/>
    <w:rsid w:val="00B90665"/>
    <w:rsid w:val="00B90A68"/>
    <w:rsid w:val="00B915D5"/>
    <w:rsid w:val="00B91AB1"/>
    <w:rsid w:val="00B927B6"/>
    <w:rsid w:val="00B92BA8"/>
    <w:rsid w:val="00BA0F2A"/>
    <w:rsid w:val="00BA60E9"/>
    <w:rsid w:val="00BA6C54"/>
    <w:rsid w:val="00BB1334"/>
    <w:rsid w:val="00BB163B"/>
    <w:rsid w:val="00BB3089"/>
    <w:rsid w:val="00BB3A2C"/>
    <w:rsid w:val="00BB3BB4"/>
    <w:rsid w:val="00BB406D"/>
    <w:rsid w:val="00BB4B98"/>
    <w:rsid w:val="00BB53DE"/>
    <w:rsid w:val="00BB61D8"/>
    <w:rsid w:val="00BC097D"/>
    <w:rsid w:val="00BC3939"/>
    <w:rsid w:val="00BC48CA"/>
    <w:rsid w:val="00BD096E"/>
    <w:rsid w:val="00BD18A9"/>
    <w:rsid w:val="00BD2107"/>
    <w:rsid w:val="00BD34A2"/>
    <w:rsid w:val="00BD5D04"/>
    <w:rsid w:val="00BD7C1A"/>
    <w:rsid w:val="00BE066C"/>
    <w:rsid w:val="00BE4EBC"/>
    <w:rsid w:val="00BE543D"/>
    <w:rsid w:val="00BF0613"/>
    <w:rsid w:val="00BF5E3E"/>
    <w:rsid w:val="00BF7725"/>
    <w:rsid w:val="00C014CB"/>
    <w:rsid w:val="00C03336"/>
    <w:rsid w:val="00C100FE"/>
    <w:rsid w:val="00C10D04"/>
    <w:rsid w:val="00C10EA9"/>
    <w:rsid w:val="00C11A5C"/>
    <w:rsid w:val="00C142DD"/>
    <w:rsid w:val="00C16182"/>
    <w:rsid w:val="00C20477"/>
    <w:rsid w:val="00C20BB9"/>
    <w:rsid w:val="00C20C22"/>
    <w:rsid w:val="00C2391F"/>
    <w:rsid w:val="00C257DD"/>
    <w:rsid w:val="00C276E5"/>
    <w:rsid w:val="00C27943"/>
    <w:rsid w:val="00C3018B"/>
    <w:rsid w:val="00C305C4"/>
    <w:rsid w:val="00C30BB7"/>
    <w:rsid w:val="00C349F6"/>
    <w:rsid w:val="00C400AC"/>
    <w:rsid w:val="00C445A5"/>
    <w:rsid w:val="00C51A3E"/>
    <w:rsid w:val="00C62B05"/>
    <w:rsid w:val="00C63473"/>
    <w:rsid w:val="00C646B4"/>
    <w:rsid w:val="00C70AC0"/>
    <w:rsid w:val="00C74304"/>
    <w:rsid w:val="00C7488A"/>
    <w:rsid w:val="00C748C4"/>
    <w:rsid w:val="00C75F71"/>
    <w:rsid w:val="00C76976"/>
    <w:rsid w:val="00C8025E"/>
    <w:rsid w:val="00C81044"/>
    <w:rsid w:val="00C81ADB"/>
    <w:rsid w:val="00C81C00"/>
    <w:rsid w:val="00C81CF0"/>
    <w:rsid w:val="00C81F99"/>
    <w:rsid w:val="00C82466"/>
    <w:rsid w:val="00C829E0"/>
    <w:rsid w:val="00C830D4"/>
    <w:rsid w:val="00C83855"/>
    <w:rsid w:val="00C841E8"/>
    <w:rsid w:val="00C84A1B"/>
    <w:rsid w:val="00C866C5"/>
    <w:rsid w:val="00C87D84"/>
    <w:rsid w:val="00C921E7"/>
    <w:rsid w:val="00C93D47"/>
    <w:rsid w:val="00C96862"/>
    <w:rsid w:val="00C97533"/>
    <w:rsid w:val="00CA349C"/>
    <w:rsid w:val="00CA35DE"/>
    <w:rsid w:val="00CA4476"/>
    <w:rsid w:val="00CA7BFB"/>
    <w:rsid w:val="00CB07C8"/>
    <w:rsid w:val="00CB0D6D"/>
    <w:rsid w:val="00CB10F7"/>
    <w:rsid w:val="00CB254D"/>
    <w:rsid w:val="00CC0434"/>
    <w:rsid w:val="00CD0437"/>
    <w:rsid w:val="00CD0799"/>
    <w:rsid w:val="00CD3573"/>
    <w:rsid w:val="00CD4338"/>
    <w:rsid w:val="00CD45C3"/>
    <w:rsid w:val="00CE17C0"/>
    <w:rsid w:val="00CE2B32"/>
    <w:rsid w:val="00CE39A4"/>
    <w:rsid w:val="00CE4F10"/>
    <w:rsid w:val="00CE6A6E"/>
    <w:rsid w:val="00CF28AB"/>
    <w:rsid w:val="00CF3D01"/>
    <w:rsid w:val="00CF7199"/>
    <w:rsid w:val="00CF7572"/>
    <w:rsid w:val="00D006EA"/>
    <w:rsid w:val="00D02E52"/>
    <w:rsid w:val="00D03411"/>
    <w:rsid w:val="00D06081"/>
    <w:rsid w:val="00D060BC"/>
    <w:rsid w:val="00D07122"/>
    <w:rsid w:val="00D11241"/>
    <w:rsid w:val="00D1292B"/>
    <w:rsid w:val="00D14736"/>
    <w:rsid w:val="00D15AEB"/>
    <w:rsid w:val="00D15F20"/>
    <w:rsid w:val="00D171DF"/>
    <w:rsid w:val="00D2272E"/>
    <w:rsid w:val="00D24679"/>
    <w:rsid w:val="00D251A3"/>
    <w:rsid w:val="00D26759"/>
    <w:rsid w:val="00D26AFE"/>
    <w:rsid w:val="00D273C7"/>
    <w:rsid w:val="00D30965"/>
    <w:rsid w:val="00D32E78"/>
    <w:rsid w:val="00D32FDB"/>
    <w:rsid w:val="00D3613C"/>
    <w:rsid w:val="00D366E2"/>
    <w:rsid w:val="00D40427"/>
    <w:rsid w:val="00D4062C"/>
    <w:rsid w:val="00D40A2E"/>
    <w:rsid w:val="00D42ADE"/>
    <w:rsid w:val="00D4381D"/>
    <w:rsid w:val="00D44D15"/>
    <w:rsid w:val="00D44F15"/>
    <w:rsid w:val="00D5277A"/>
    <w:rsid w:val="00D53C09"/>
    <w:rsid w:val="00D558EA"/>
    <w:rsid w:val="00D56965"/>
    <w:rsid w:val="00D56B9C"/>
    <w:rsid w:val="00D61323"/>
    <w:rsid w:val="00D62C68"/>
    <w:rsid w:val="00D62F24"/>
    <w:rsid w:val="00D640F8"/>
    <w:rsid w:val="00D645F1"/>
    <w:rsid w:val="00D658A1"/>
    <w:rsid w:val="00D67E70"/>
    <w:rsid w:val="00D70988"/>
    <w:rsid w:val="00D72B88"/>
    <w:rsid w:val="00D736EE"/>
    <w:rsid w:val="00D74268"/>
    <w:rsid w:val="00D7523F"/>
    <w:rsid w:val="00D7536B"/>
    <w:rsid w:val="00D765EE"/>
    <w:rsid w:val="00D76AB2"/>
    <w:rsid w:val="00D77434"/>
    <w:rsid w:val="00D77496"/>
    <w:rsid w:val="00D825FA"/>
    <w:rsid w:val="00D82C1C"/>
    <w:rsid w:val="00D83B9D"/>
    <w:rsid w:val="00D83BD8"/>
    <w:rsid w:val="00D85070"/>
    <w:rsid w:val="00D93B1E"/>
    <w:rsid w:val="00D94B2C"/>
    <w:rsid w:val="00D95C38"/>
    <w:rsid w:val="00D95D88"/>
    <w:rsid w:val="00DA29DB"/>
    <w:rsid w:val="00DA40AB"/>
    <w:rsid w:val="00DA4BAF"/>
    <w:rsid w:val="00DA5674"/>
    <w:rsid w:val="00DA62DC"/>
    <w:rsid w:val="00DA6D87"/>
    <w:rsid w:val="00DA7D69"/>
    <w:rsid w:val="00DB0C35"/>
    <w:rsid w:val="00DB4744"/>
    <w:rsid w:val="00DB6D36"/>
    <w:rsid w:val="00DB700F"/>
    <w:rsid w:val="00DB7715"/>
    <w:rsid w:val="00DC219E"/>
    <w:rsid w:val="00DC2578"/>
    <w:rsid w:val="00DC4214"/>
    <w:rsid w:val="00DC4763"/>
    <w:rsid w:val="00DC55C7"/>
    <w:rsid w:val="00DD2ACC"/>
    <w:rsid w:val="00DD3625"/>
    <w:rsid w:val="00DD3F42"/>
    <w:rsid w:val="00DD4413"/>
    <w:rsid w:val="00DD79DD"/>
    <w:rsid w:val="00DE001F"/>
    <w:rsid w:val="00DE031F"/>
    <w:rsid w:val="00DE13BB"/>
    <w:rsid w:val="00DE3DBF"/>
    <w:rsid w:val="00DE4B1F"/>
    <w:rsid w:val="00DE5213"/>
    <w:rsid w:val="00DE54C2"/>
    <w:rsid w:val="00DE5ACB"/>
    <w:rsid w:val="00DE5EC7"/>
    <w:rsid w:val="00DE7BD4"/>
    <w:rsid w:val="00DF0751"/>
    <w:rsid w:val="00DF29EF"/>
    <w:rsid w:val="00DF47C1"/>
    <w:rsid w:val="00DF5819"/>
    <w:rsid w:val="00DF59B4"/>
    <w:rsid w:val="00E00A1B"/>
    <w:rsid w:val="00E028DF"/>
    <w:rsid w:val="00E0387F"/>
    <w:rsid w:val="00E04310"/>
    <w:rsid w:val="00E04412"/>
    <w:rsid w:val="00E1362A"/>
    <w:rsid w:val="00E1363C"/>
    <w:rsid w:val="00E13946"/>
    <w:rsid w:val="00E1586D"/>
    <w:rsid w:val="00E15B95"/>
    <w:rsid w:val="00E15D99"/>
    <w:rsid w:val="00E172BB"/>
    <w:rsid w:val="00E20527"/>
    <w:rsid w:val="00E2093C"/>
    <w:rsid w:val="00E20BCF"/>
    <w:rsid w:val="00E21634"/>
    <w:rsid w:val="00E2201A"/>
    <w:rsid w:val="00E22333"/>
    <w:rsid w:val="00E2425E"/>
    <w:rsid w:val="00E24E07"/>
    <w:rsid w:val="00E2511A"/>
    <w:rsid w:val="00E27B17"/>
    <w:rsid w:val="00E27E20"/>
    <w:rsid w:val="00E30336"/>
    <w:rsid w:val="00E308F7"/>
    <w:rsid w:val="00E323DA"/>
    <w:rsid w:val="00E349A3"/>
    <w:rsid w:val="00E34DCB"/>
    <w:rsid w:val="00E353F0"/>
    <w:rsid w:val="00E3566B"/>
    <w:rsid w:val="00E40463"/>
    <w:rsid w:val="00E40E6C"/>
    <w:rsid w:val="00E40EF1"/>
    <w:rsid w:val="00E44FAA"/>
    <w:rsid w:val="00E50987"/>
    <w:rsid w:val="00E51932"/>
    <w:rsid w:val="00E560F7"/>
    <w:rsid w:val="00E569F2"/>
    <w:rsid w:val="00E60A25"/>
    <w:rsid w:val="00E63CD5"/>
    <w:rsid w:val="00E64F91"/>
    <w:rsid w:val="00E65B8E"/>
    <w:rsid w:val="00E670AA"/>
    <w:rsid w:val="00E70E6B"/>
    <w:rsid w:val="00E72E62"/>
    <w:rsid w:val="00E801AE"/>
    <w:rsid w:val="00E82DFA"/>
    <w:rsid w:val="00E837C6"/>
    <w:rsid w:val="00E863EA"/>
    <w:rsid w:val="00E86FA0"/>
    <w:rsid w:val="00E87870"/>
    <w:rsid w:val="00E9182B"/>
    <w:rsid w:val="00E93ABD"/>
    <w:rsid w:val="00E95637"/>
    <w:rsid w:val="00E95C06"/>
    <w:rsid w:val="00E979B0"/>
    <w:rsid w:val="00EA58F4"/>
    <w:rsid w:val="00EA651B"/>
    <w:rsid w:val="00EA7040"/>
    <w:rsid w:val="00EA716E"/>
    <w:rsid w:val="00EB089C"/>
    <w:rsid w:val="00EB0BD1"/>
    <w:rsid w:val="00EB65F5"/>
    <w:rsid w:val="00EC2EAC"/>
    <w:rsid w:val="00EC3157"/>
    <w:rsid w:val="00EC548A"/>
    <w:rsid w:val="00EC6827"/>
    <w:rsid w:val="00EC6FB3"/>
    <w:rsid w:val="00EC746D"/>
    <w:rsid w:val="00ED2BF9"/>
    <w:rsid w:val="00ED324C"/>
    <w:rsid w:val="00ED40D7"/>
    <w:rsid w:val="00ED4857"/>
    <w:rsid w:val="00ED50B7"/>
    <w:rsid w:val="00ED7534"/>
    <w:rsid w:val="00ED7886"/>
    <w:rsid w:val="00ED7956"/>
    <w:rsid w:val="00EE781B"/>
    <w:rsid w:val="00EF0143"/>
    <w:rsid w:val="00EF0995"/>
    <w:rsid w:val="00EF3B58"/>
    <w:rsid w:val="00EF47E3"/>
    <w:rsid w:val="00F0383E"/>
    <w:rsid w:val="00F0422E"/>
    <w:rsid w:val="00F0431F"/>
    <w:rsid w:val="00F075A2"/>
    <w:rsid w:val="00F1733A"/>
    <w:rsid w:val="00F17E18"/>
    <w:rsid w:val="00F21EF1"/>
    <w:rsid w:val="00F2310B"/>
    <w:rsid w:val="00F249D1"/>
    <w:rsid w:val="00F2519C"/>
    <w:rsid w:val="00F2545E"/>
    <w:rsid w:val="00F25AD0"/>
    <w:rsid w:val="00F2613D"/>
    <w:rsid w:val="00F31A98"/>
    <w:rsid w:val="00F32481"/>
    <w:rsid w:val="00F32C1E"/>
    <w:rsid w:val="00F3621A"/>
    <w:rsid w:val="00F36474"/>
    <w:rsid w:val="00F3657F"/>
    <w:rsid w:val="00F408DA"/>
    <w:rsid w:val="00F40EA7"/>
    <w:rsid w:val="00F42372"/>
    <w:rsid w:val="00F452F7"/>
    <w:rsid w:val="00F45AFA"/>
    <w:rsid w:val="00F46370"/>
    <w:rsid w:val="00F46DB3"/>
    <w:rsid w:val="00F500C7"/>
    <w:rsid w:val="00F514D2"/>
    <w:rsid w:val="00F5310C"/>
    <w:rsid w:val="00F565CA"/>
    <w:rsid w:val="00F56E5D"/>
    <w:rsid w:val="00F6087E"/>
    <w:rsid w:val="00F6209A"/>
    <w:rsid w:val="00F64C74"/>
    <w:rsid w:val="00F732D6"/>
    <w:rsid w:val="00F736D2"/>
    <w:rsid w:val="00F73CBA"/>
    <w:rsid w:val="00F74949"/>
    <w:rsid w:val="00F75804"/>
    <w:rsid w:val="00F814C3"/>
    <w:rsid w:val="00F814F3"/>
    <w:rsid w:val="00F834A4"/>
    <w:rsid w:val="00F8467E"/>
    <w:rsid w:val="00F84DA8"/>
    <w:rsid w:val="00F85D02"/>
    <w:rsid w:val="00F86544"/>
    <w:rsid w:val="00F86A14"/>
    <w:rsid w:val="00F87790"/>
    <w:rsid w:val="00F91B00"/>
    <w:rsid w:val="00F9234D"/>
    <w:rsid w:val="00F926D4"/>
    <w:rsid w:val="00F9544C"/>
    <w:rsid w:val="00F96987"/>
    <w:rsid w:val="00FA0FD3"/>
    <w:rsid w:val="00FA133A"/>
    <w:rsid w:val="00FA1A3D"/>
    <w:rsid w:val="00FA1C9A"/>
    <w:rsid w:val="00FA2222"/>
    <w:rsid w:val="00FA38B2"/>
    <w:rsid w:val="00FA57D9"/>
    <w:rsid w:val="00FA61F1"/>
    <w:rsid w:val="00FB0D89"/>
    <w:rsid w:val="00FB34C5"/>
    <w:rsid w:val="00FB55B2"/>
    <w:rsid w:val="00FB7935"/>
    <w:rsid w:val="00FC16AE"/>
    <w:rsid w:val="00FC4287"/>
    <w:rsid w:val="00FC4BA3"/>
    <w:rsid w:val="00FC5447"/>
    <w:rsid w:val="00FC599E"/>
    <w:rsid w:val="00FC7779"/>
    <w:rsid w:val="00FD0942"/>
    <w:rsid w:val="00FD15F2"/>
    <w:rsid w:val="00FD1AD3"/>
    <w:rsid w:val="00FD38DA"/>
    <w:rsid w:val="00FD609C"/>
    <w:rsid w:val="00FD6D7F"/>
    <w:rsid w:val="00FE1A50"/>
    <w:rsid w:val="00FE3389"/>
    <w:rsid w:val="00FE46EB"/>
    <w:rsid w:val="00FE6676"/>
    <w:rsid w:val="00FF3567"/>
    <w:rsid w:val="00FF435D"/>
    <w:rsid w:val="00FF61B3"/>
    <w:rsid w:val="00FF62B1"/>
    <w:rsid w:val="00FF64D7"/>
    <w:rsid w:val="00FF6D9D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842A89-63E9-471A-AE23-49EC7E7B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F90"/>
    <w:pPr>
      <w:bidi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3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7F9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24BB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rsid w:val="00424BBE"/>
    <w:rPr>
      <w:sz w:val="24"/>
      <w:szCs w:val="24"/>
    </w:rPr>
  </w:style>
  <w:style w:type="paragraph" w:styleId="Pidipagina">
    <w:name w:val="footer"/>
    <w:basedOn w:val="Normale"/>
    <w:link w:val="PidipaginaCarattere"/>
    <w:rsid w:val="00424BB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rsid w:val="00424BBE"/>
    <w:rPr>
      <w:sz w:val="24"/>
      <w:szCs w:val="24"/>
    </w:rPr>
  </w:style>
  <w:style w:type="character" w:styleId="Enfasicorsivo">
    <w:name w:val="Emphasis"/>
    <w:qFormat/>
    <w:rsid w:val="00C2391F"/>
    <w:rPr>
      <w:i/>
      <w:iCs/>
    </w:rPr>
  </w:style>
  <w:style w:type="character" w:customStyle="1" w:styleId="Titolo1Carattere">
    <w:name w:val="Titolo 1 Carattere"/>
    <w:link w:val="Titolo1"/>
    <w:rsid w:val="00C239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link w:val="NessunaspaziaturaCarattere"/>
    <w:uiPriority w:val="1"/>
    <w:qFormat/>
    <w:rsid w:val="00152CAB"/>
    <w:rPr>
      <w:rFonts w:ascii="Calibri" w:eastAsia="Calibri" w:hAnsi="Calibri" w:cs="Arial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7F6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F69B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rsid w:val="00EC548A"/>
    <w:rPr>
      <w:color w:val="0000FF"/>
      <w:u w:val="single"/>
    </w:rPr>
  </w:style>
  <w:style w:type="character" w:customStyle="1" w:styleId="longtext">
    <w:name w:val="long_text"/>
    <w:basedOn w:val="Carpredefinitoparagrafo"/>
    <w:rsid w:val="00EC6FB3"/>
  </w:style>
  <w:style w:type="character" w:customStyle="1" w:styleId="st">
    <w:name w:val="st"/>
    <w:basedOn w:val="Carpredefinitoparagrafo"/>
    <w:rsid w:val="00EC6FB3"/>
  </w:style>
  <w:style w:type="paragraph" w:styleId="NormaleWeb">
    <w:name w:val="Normal (Web)"/>
    <w:basedOn w:val="Normale"/>
    <w:unhideWhenUsed/>
    <w:rsid w:val="00111977"/>
    <w:pPr>
      <w:bidi w:val="0"/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111977"/>
    <w:rPr>
      <w:b/>
      <w:bCs/>
    </w:rPr>
  </w:style>
  <w:style w:type="paragraph" w:customStyle="1" w:styleId="WW-NormalWeb">
    <w:name w:val="WW-Normal (Web)"/>
    <w:basedOn w:val="Normale"/>
    <w:rsid w:val="00FB34C5"/>
    <w:pPr>
      <w:suppressAutoHyphens/>
      <w:bidi w:val="0"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534FD2"/>
    <w:pPr>
      <w:bidi w:val="0"/>
      <w:ind w:left="720"/>
    </w:pPr>
    <w:rPr>
      <w:rFonts w:eastAsia="Calibri"/>
    </w:rPr>
  </w:style>
  <w:style w:type="character" w:customStyle="1" w:styleId="NessunaspaziaturaCarattere">
    <w:name w:val="Nessuna spaziatura Carattere"/>
    <w:link w:val="Nessunaspaziatura"/>
    <w:uiPriority w:val="1"/>
    <w:rsid w:val="00A44ACE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Testofumetto">
    <w:name w:val="Balloon Text"/>
    <w:basedOn w:val="Normale"/>
    <w:link w:val="TestofumettoCarattere"/>
    <w:rsid w:val="00A44A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44A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33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9th Congress of The Jordanian Society of Gastroenterology</vt:lpstr>
    </vt:vector>
  </TitlesOfParts>
  <Company>F. Hoffmann-La Roche, Ltd.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9th Congress of The Jordanian Society of Gastroenterology</dc:title>
  <dc:creator>user</dc:creator>
  <cp:lastModifiedBy>pier giorgio natali</cp:lastModifiedBy>
  <cp:revision>6</cp:revision>
  <cp:lastPrinted>2012-03-26T00:51:00Z</cp:lastPrinted>
  <dcterms:created xsi:type="dcterms:W3CDTF">2014-09-26T19:09:00Z</dcterms:created>
  <dcterms:modified xsi:type="dcterms:W3CDTF">2016-11-06T14:27:00Z</dcterms:modified>
</cp:coreProperties>
</file>